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1F3" w:rsidRDefault="00D941F3" w:rsidP="00C455DA">
      <w:pPr>
        <w:rPr>
          <w:rFonts w:ascii="Arial" w:hAnsi="Arial" w:cs="Arial"/>
          <w:b/>
          <w:noProof/>
          <w:spacing w:val="40"/>
          <w:sz w:val="28"/>
          <w:szCs w:val="28"/>
        </w:rPr>
      </w:pPr>
      <w:r>
        <w:rPr>
          <w:rFonts w:ascii="Arial" w:hAnsi="Arial" w:cs="Arial"/>
          <w:b/>
          <w:noProof/>
          <w:spacing w:val="40"/>
          <w:sz w:val="28"/>
          <w:szCs w:val="28"/>
        </w:rPr>
        <w:drawing>
          <wp:anchor distT="0" distB="0" distL="114300" distR="114300" simplePos="0" relativeHeight="251658240" behindDoc="1" locked="0" layoutInCell="1" allowOverlap="1" wp14:anchorId="1FD9137C" wp14:editId="65CD3909">
            <wp:simplePos x="0" y="0"/>
            <wp:positionH relativeFrom="column">
              <wp:posOffset>4219575</wp:posOffset>
            </wp:positionH>
            <wp:positionV relativeFrom="paragraph">
              <wp:posOffset>-672465</wp:posOffset>
            </wp:positionV>
            <wp:extent cx="2057400" cy="1028700"/>
            <wp:effectExtent l="0" t="0" r="0" b="0"/>
            <wp:wrapTight wrapText="bothSides">
              <wp:wrapPolygon edited="0">
                <wp:start x="0" y="0"/>
                <wp:lineTo x="0" y="21200"/>
                <wp:lineTo x="21400" y="21200"/>
                <wp:lineTo x="21400" y="0"/>
                <wp:lineTo x="0" y="0"/>
              </wp:wrapPolygon>
            </wp:wrapTight>
            <wp:docPr id="2" name="Grafik 2" descr="Neues Logo 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ues Logo Farb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41F3" w:rsidRDefault="00D941F3" w:rsidP="00C455DA">
      <w:pPr>
        <w:rPr>
          <w:rFonts w:ascii="Arial" w:hAnsi="Arial" w:cs="Arial"/>
          <w:b/>
          <w:noProof/>
          <w:spacing w:val="40"/>
          <w:sz w:val="28"/>
          <w:szCs w:val="28"/>
        </w:rPr>
      </w:pPr>
    </w:p>
    <w:p w:rsidR="001E3411" w:rsidRDefault="001E3411" w:rsidP="00C455DA">
      <w:pPr>
        <w:rPr>
          <w:rFonts w:ascii="Arial" w:hAnsi="Arial" w:cs="Arial"/>
          <w:b/>
          <w:noProof/>
          <w:spacing w:val="40"/>
          <w:sz w:val="28"/>
          <w:szCs w:val="28"/>
        </w:rPr>
      </w:pPr>
      <w:r>
        <w:rPr>
          <w:rFonts w:ascii="Arial" w:hAnsi="Arial" w:cs="Arial"/>
          <w:b/>
          <w:noProof/>
          <w:spacing w:val="40"/>
          <w:sz w:val="28"/>
          <w:szCs w:val="28"/>
        </w:rPr>
        <w:t>Öffentliche Bekanntmachung</w:t>
      </w:r>
    </w:p>
    <w:p w:rsidR="001E3411" w:rsidRDefault="001E3411" w:rsidP="00C455DA">
      <w:pPr>
        <w:rPr>
          <w:rFonts w:ascii="Arial" w:hAnsi="Arial" w:cs="Arial"/>
          <w:b/>
          <w:noProof/>
          <w:spacing w:val="40"/>
          <w:sz w:val="28"/>
          <w:szCs w:val="28"/>
        </w:rPr>
      </w:pPr>
      <w:r>
        <w:rPr>
          <w:rFonts w:ascii="Arial" w:hAnsi="Arial" w:cs="Arial"/>
          <w:b/>
          <w:noProof/>
          <w:spacing w:val="40"/>
          <w:sz w:val="28"/>
          <w:szCs w:val="28"/>
        </w:rPr>
        <w:t>Ergänzungssatzung „Abrundung Streithof“</w:t>
      </w:r>
    </w:p>
    <w:p w:rsidR="001E3411" w:rsidRPr="00D349FE" w:rsidRDefault="008D0500" w:rsidP="00C455DA">
      <w:pPr>
        <w:rPr>
          <w:rFonts w:ascii="Arial" w:hAnsi="Arial" w:cs="Arial"/>
          <w:b/>
          <w:spacing w:val="40"/>
          <w:sz w:val="28"/>
          <w:szCs w:val="28"/>
        </w:rPr>
      </w:pPr>
      <w:r>
        <w:rPr>
          <w:rFonts w:ascii="Arial" w:hAnsi="Arial" w:cs="Arial"/>
          <w:b/>
          <w:noProof/>
          <w:spacing w:val="40"/>
          <w:sz w:val="28"/>
          <w:szCs w:val="28"/>
        </w:rPr>
        <w:t>Satzungsbeschluss</w:t>
      </w:r>
    </w:p>
    <w:p w:rsidR="00C455DA" w:rsidRDefault="00C455DA" w:rsidP="00C455DA">
      <w:pPr>
        <w:rPr>
          <w:rFonts w:ascii="Arial" w:hAnsi="Arial" w:cs="Arial"/>
          <w:b/>
        </w:rPr>
      </w:pPr>
    </w:p>
    <w:p w:rsidR="00A30427" w:rsidRDefault="00A30427" w:rsidP="00C455DA">
      <w:pPr>
        <w:rPr>
          <w:rFonts w:ascii="Arial" w:hAnsi="Arial" w:cs="Arial"/>
          <w:b/>
        </w:rPr>
      </w:pPr>
    </w:p>
    <w:p w:rsidR="006F4362" w:rsidRDefault="006F4362" w:rsidP="001E3411">
      <w:pPr>
        <w:jc w:val="both"/>
        <w:rPr>
          <w:rFonts w:ascii="Arial" w:hAnsi="Arial" w:cs="Arial"/>
        </w:rPr>
      </w:pPr>
      <w:r>
        <w:rPr>
          <w:rFonts w:ascii="Arial" w:hAnsi="Arial" w:cs="Arial"/>
        </w:rPr>
        <w:t xml:space="preserve">Der Gemeinderat Waldenburg hat am </w:t>
      </w:r>
      <w:r w:rsidR="008D0500">
        <w:rPr>
          <w:rFonts w:ascii="Arial" w:hAnsi="Arial" w:cs="Arial"/>
        </w:rPr>
        <w:t>6. Dezember</w:t>
      </w:r>
      <w:r>
        <w:rPr>
          <w:rFonts w:ascii="Arial" w:hAnsi="Arial" w:cs="Arial"/>
        </w:rPr>
        <w:t xml:space="preserve"> 2019 in öffentlicher Sitzung die Ergä</w:t>
      </w:r>
      <w:r>
        <w:rPr>
          <w:rFonts w:ascii="Arial" w:hAnsi="Arial" w:cs="Arial"/>
        </w:rPr>
        <w:t>n</w:t>
      </w:r>
      <w:r>
        <w:rPr>
          <w:rFonts w:ascii="Arial" w:hAnsi="Arial" w:cs="Arial"/>
        </w:rPr>
        <w:t>zungssatzung „Abrundung Streithof“ beschlossen.</w:t>
      </w:r>
    </w:p>
    <w:p w:rsidR="00E73920" w:rsidRDefault="00E73920" w:rsidP="001E3411">
      <w:pPr>
        <w:jc w:val="both"/>
        <w:rPr>
          <w:rFonts w:ascii="Arial" w:hAnsi="Arial" w:cs="Arial"/>
        </w:rPr>
      </w:pPr>
    </w:p>
    <w:p w:rsidR="008D0500" w:rsidRDefault="008D0500" w:rsidP="001E3411">
      <w:pPr>
        <w:jc w:val="both"/>
        <w:rPr>
          <w:rFonts w:ascii="Arial" w:hAnsi="Arial" w:cs="Arial"/>
        </w:rPr>
      </w:pPr>
      <w:r>
        <w:rPr>
          <w:rFonts w:ascii="Arial" w:hAnsi="Arial" w:cs="Arial"/>
        </w:rPr>
        <w:t>Dieser Beschluss wird hiermit gem. § 34 Abs. 6 i.V.m. § 10 Abs. 3 BauGB ortsüblich b</w:t>
      </w:r>
      <w:r>
        <w:rPr>
          <w:rFonts w:ascii="Arial" w:hAnsi="Arial" w:cs="Arial"/>
        </w:rPr>
        <w:t>e</w:t>
      </w:r>
      <w:r>
        <w:rPr>
          <w:rFonts w:ascii="Arial" w:hAnsi="Arial" w:cs="Arial"/>
        </w:rPr>
        <w:t>kannt gemacht.</w:t>
      </w:r>
    </w:p>
    <w:p w:rsidR="008D0500" w:rsidRDefault="008D0500" w:rsidP="001E3411">
      <w:pPr>
        <w:jc w:val="both"/>
        <w:rPr>
          <w:rFonts w:ascii="Arial" w:hAnsi="Arial" w:cs="Arial"/>
        </w:rPr>
      </w:pPr>
    </w:p>
    <w:p w:rsidR="008D0500" w:rsidRPr="003D5BD6" w:rsidRDefault="008D0500" w:rsidP="001E3411">
      <w:pPr>
        <w:jc w:val="both"/>
        <w:rPr>
          <w:rFonts w:ascii="Arial" w:hAnsi="Arial" w:cs="Arial"/>
          <w:b/>
        </w:rPr>
      </w:pPr>
      <w:r w:rsidRPr="003D5BD6">
        <w:rPr>
          <w:rFonts w:ascii="Arial" w:hAnsi="Arial" w:cs="Arial"/>
          <w:b/>
        </w:rPr>
        <w:t>Mit dieser Bekanntmachung tritt die Ergänzungssatzung „Abrundung Streithof“ in Kraft.</w:t>
      </w:r>
    </w:p>
    <w:p w:rsidR="008D0500" w:rsidRDefault="008D0500" w:rsidP="001E3411">
      <w:pPr>
        <w:jc w:val="both"/>
        <w:rPr>
          <w:rFonts w:ascii="Arial" w:hAnsi="Arial" w:cs="Arial"/>
        </w:rPr>
      </w:pPr>
    </w:p>
    <w:p w:rsidR="008D0500" w:rsidRDefault="008D0500" w:rsidP="001E3411">
      <w:pPr>
        <w:jc w:val="both"/>
        <w:rPr>
          <w:rFonts w:ascii="Arial" w:hAnsi="Arial" w:cs="Arial"/>
        </w:rPr>
      </w:pPr>
      <w:r>
        <w:rPr>
          <w:rFonts w:ascii="Arial" w:hAnsi="Arial" w:cs="Arial"/>
        </w:rPr>
        <w:t>Die Ergänzungssatzung „Abrundung Streithof“ bestehend aus Satzung, Lageplan sowie B</w:t>
      </w:r>
      <w:r>
        <w:rPr>
          <w:rFonts w:ascii="Arial" w:hAnsi="Arial" w:cs="Arial"/>
        </w:rPr>
        <w:t>e</w:t>
      </w:r>
      <w:r>
        <w:rPr>
          <w:rFonts w:ascii="Arial" w:hAnsi="Arial" w:cs="Arial"/>
        </w:rPr>
        <w:t>gründung in der Fassung vom 06.12.2019</w:t>
      </w:r>
      <w:r w:rsidR="008D2FD7">
        <w:rPr>
          <w:rFonts w:ascii="Arial" w:hAnsi="Arial" w:cs="Arial"/>
        </w:rPr>
        <w:t xml:space="preserve"> </w:t>
      </w:r>
      <w:bookmarkStart w:id="0" w:name="_GoBack"/>
      <w:bookmarkEnd w:id="0"/>
      <w:r>
        <w:rPr>
          <w:rFonts w:ascii="Arial" w:hAnsi="Arial" w:cs="Arial"/>
        </w:rPr>
        <w:t>kann während der üblichen Dienststunden im Rathaus, Hauptstraße 13, 74638 Waldenburg</w:t>
      </w:r>
      <w:r w:rsidR="003D5BD6">
        <w:rPr>
          <w:rFonts w:ascii="Arial" w:hAnsi="Arial" w:cs="Arial"/>
        </w:rPr>
        <w:t>,</w:t>
      </w:r>
      <w:r>
        <w:rPr>
          <w:rFonts w:ascii="Arial" w:hAnsi="Arial" w:cs="Arial"/>
        </w:rPr>
        <w:t xml:space="preserve"> eingesehen werden; über den Inhalt wird auf Verlangen Auskunft gegeben. </w:t>
      </w:r>
    </w:p>
    <w:p w:rsidR="00157137" w:rsidRDefault="00157137" w:rsidP="001E3411">
      <w:pPr>
        <w:jc w:val="both"/>
        <w:rPr>
          <w:rFonts w:ascii="Arial" w:hAnsi="Arial" w:cs="Arial"/>
        </w:rPr>
      </w:pPr>
    </w:p>
    <w:p w:rsidR="003D5BD6" w:rsidRDefault="00157137" w:rsidP="001E3411">
      <w:pPr>
        <w:jc w:val="both"/>
        <w:rPr>
          <w:rFonts w:ascii="Arial" w:hAnsi="Arial" w:cs="Arial"/>
        </w:rPr>
      </w:pPr>
      <w:r>
        <w:rPr>
          <w:rFonts w:ascii="Arial" w:hAnsi="Arial" w:cs="Arial"/>
        </w:rPr>
        <w:t xml:space="preserve">Gemäß § 44 Abs. 3 Satz 1 und 2 und Abs. 4 BauGB wird darauf hingewiesen, </w:t>
      </w:r>
      <w:r w:rsidR="008D2FD7">
        <w:rPr>
          <w:rFonts w:ascii="Arial" w:hAnsi="Arial" w:cs="Arial"/>
        </w:rPr>
        <w:t>dass</w:t>
      </w:r>
      <w:r>
        <w:rPr>
          <w:rFonts w:ascii="Arial" w:hAnsi="Arial" w:cs="Arial"/>
        </w:rPr>
        <w:t xml:space="preserve"> ein En</w:t>
      </w:r>
      <w:r>
        <w:rPr>
          <w:rFonts w:ascii="Arial" w:hAnsi="Arial" w:cs="Arial"/>
        </w:rPr>
        <w:t>t</w:t>
      </w:r>
      <w:r>
        <w:rPr>
          <w:rFonts w:ascii="Arial" w:hAnsi="Arial" w:cs="Arial"/>
        </w:rPr>
        <w:t>schädigungsberechtigter Entschädigung verlangen kann, wenn die in den §§ 39 bis 42 BauGB bezeichneten Vermögensnachteile durch die Festsetzungen dieser Ergänzungssa</w:t>
      </w:r>
      <w:r>
        <w:rPr>
          <w:rFonts w:ascii="Arial" w:hAnsi="Arial" w:cs="Arial"/>
        </w:rPr>
        <w:t>t</w:t>
      </w:r>
      <w:r>
        <w:rPr>
          <w:rFonts w:ascii="Arial" w:hAnsi="Arial" w:cs="Arial"/>
        </w:rPr>
        <w:t xml:space="preserve">zung eingetreten sind. Er kann die Fälligkeit dieses Anspruchs dadurch herbeiführen, </w:t>
      </w:r>
      <w:r w:rsidR="008D2FD7">
        <w:rPr>
          <w:rFonts w:ascii="Arial" w:hAnsi="Arial" w:cs="Arial"/>
        </w:rPr>
        <w:t>dass</w:t>
      </w:r>
      <w:r>
        <w:rPr>
          <w:rFonts w:ascii="Arial" w:hAnsi="Arial" w:cs="Arial"/>
        </w:rPr>
        <w:t xml:space="preserve"> er die Leistung der Entschädigung schriftlich bei dem Entschädigungspflichtigen beantragt. Ein Entschädigungsanspruch erlischt, wenn nicht </w:t>
      </w:r>
      <w:r w:rsidR="008D2FD7">
        <w:rPr>
          <w:rFonts w:ascii="Arial" w:hAnsi="Arial" w:cs="Arial"/>
        </w:rPr>
        <w:t>innerhalb</w:t>
      </w:r>
      <w:r>
        <w:rPr>
          <w:rFonts w:ascii="Arial" w:hAnsi="Arial" w:cs="Arial"/>
        </w:rPr>
        <w:t xml:space="preserve"> von drei Jahren nach Ablauf des Kalenderjahres, in dem die oben bezeichneten Vermögensnachteile eingetreten sind, die Fälligkeit de</w:t>
      </w:r>
      <w:r w:rsidR="003D5BD6">
        <w:rPr>
          <w:rFonts w:ascii="Arial" w:hAnsi="Arial" w:cs="Arial"/>
        </w:rPr>
        <w:t>s Anspruchs herbeigeführt wird.</w:t>
      </w:r>
    </w:p>
    <w:p w:rsidR="003D5BD6" w:rsidRDefault="003D5BD6" w:rsidP="001E3411">
      <w:pPr>
        <w:jc w:val="both"/>
        <w:rPr>
          <w:rFonts w:ascii="Arial" w:hAnsi="Arial" w:cs="Arial"/>
        </w:rPr>
      </w:pPr>
    </w:p>
    <w:p w:rsidR="00157137" w:rsidRDefault="00157137" w:rsidP="001E3411">
      <w:pPr>
        <w:jc w:val="both"/>
        <w:rPr>
          <w:rFonts w:ascii="Arial" w:hAnsi="Arial" w:cs="Arial"/>
        </w:rPr>
      </w:pPr>
      <w:r>
        <w:rPr>
          <w:rFonts w:ascii="Arial" w:hAnsi="Arial" w:cs="Arial"/>
        </w:rPr>
        <w:t xml:space="preserve">Gemäß § 215 BauGB werden Verletzungen der in § 214 BauGB bezeichneten Verfahrens- und Formvorschriften, der Vorschriften über </w:t>
      </w:r>
      <w:r w:rsidR="008D2FD7">
        <w:rPr>
          <w:rFonts w:ascii="Arial" w:hAnsi="Arial" w:cs="Arial"/>
        </w:rPr>
        <w:t>das</w:t>
      </w:r>
      <w:r>
        <w:rPr>
          <w:rFonts w:ascii="Arial" w:hAnsi="Arial" w:cs="Arial"/>
        </w:rPr>
        <w:t xml:space="preserve"> Verhältnis der Bauleitplanungen und </w:t>
      </w:r>
      <w:r w:rsidR="008D2FD7">
        <w:rPr>
          <w:rFonts w:ascii="Arial" w:hAnsi="Arial" w:cs="Arial"/>
        </w:rPr>
        <w:t>Mä</w:t>
      </w:r>
      <w:r w:rsidR="008D2FD7">
        <w:rPr>
          <w:rFonts w:ascii="Arial" w:hAnsi="Arial" w:cs="Arial"/>
        </w:rPr>
        <w:t>n</w:t>
      </w:r>
      <w:r w:rsidR="008D2FD7">
        <w:rPr>
          <w:rFonts w:ascii="Arial" w:hAnsi="Arial" w:cs="Arial"/>
        </w:rPr>
        <w:t>gel</w:t>
      </w:r>
      <w:r>
        <w:rPr>
          <w:rFonts w:ascii="Arial" w:hAnsi="Arial" w:cs="Arial"/>
        </w:rPr>
        <w:t xml:space="preserve"> der Abwägung unbeachtlich, wenn sie nicht innerhalb eines Jahres seit Bekanntm</w:t>
      </w:r>
      <w:r>
        <w:rPr>
          <w:rFonts w:ascii="Arial" w:hAnsi="Arial" w:cs="Arial"/>
        </w:rPr>
        <w:t>a</w:t>
      </w:r>
      <w:r>
        <w:rPr>
          <w:rFonts w:ascii="Arial" w:hAnsi="Arial" w:cs="Arial"/>
        </w:rPr>
        <w:t xml:space="preserve">chung dieser Satzung schriftlich gegenüber der </w:t>
      </w:r>
      <w:r w:rsidR="003D5BD6">
        <w:rPr>
          <w:rFonts w:ascii="Arial" w:hAnsi="Arial" w:cs="Arial"/>
        </w:rPr>
        <w:t>Stadt Waldenburg</w:t>
      </w:r>
      <w:r>
        <w:rPr>
          <w:rFonts w:ascii="Arial" w:hAnsi="Arial" w:cs="Arial"/>
        </w:rPr>
        <w:t xml:space="preserve"> unter Darlegung des die Verletzung begründenden Sachverhalts geltend gemacht worden sind.</w:t>
      </w:r>
    </w:p>
    <w:p w:rsidR="00157137" w:rsidRDefault="00157137" w:rsidP="00157137">
      <w:pPr>
        <w:pStyle w:val="Default"/>
        <w:rPr>
          <w:color w:val="auto"/>
          <w:sz w:val="23"/>
          <w:szCs w:val="23"/>
        </w:rPr>
      </w:pPr>
    </w:p>
    <w:p w:rsidR="00157137" w:rsidRDefault="00157137" w:rsidP="00F74397">
      <w:pPr>
        <w:pStyle w:val="Default"/>
        <w:jc w:val="both"/>
        <w:rPr>
          <w:color w:val="auto"/>
        </w:rPr>
      </w:pPr>
      <w:r w:rsidRPr="00F74397">
        <w:rPr>
          <w:color w:val="auto"/>
        </w:rPr>
        <w:t>Eine etwaige Verletzung von Verfahrens- und Formvorschriften der Gemeindeordnung für Baden-Württemberg (GemO) oder aufgrund der GemO beim Zustandekommen dieser Sa</w:t>
      </w:r>
      <w:r w:rsidRPr="00F74397">
        <w:rPr>
          <w:color w:val="auto"/>
        </w:rPr>
        <w:t>t</w:t>
      </w:r>
      <w:r w:rsidRPr="00F74397">
        <w:rPr>
          <w:color w:val="auto"/>
        </w:rPr>
        <w:t xml:space="preserve">zung wird nach § 4 Abs. 4 GemO unbeachtlich, wenn sie nicht schriftlich innerhalb eines Jahres seit der Bekanntmachung dieser Satzung gegenüber der Stadt </w:t>
      </w:r>
      <w:r w:rsidR="00F74397">
        <w:rPr>
          <w:color w:val="auto"/>
        </w:rPr>
        <w:t>Waldenburg</w:t>
      </w:r>
      <w:r w:rsidRPr="00F74397">
        <w:rPr>
          <w:color w:val="auto"/>
        </w:rPr>
        <w:t xml:space="preserve"> geltend gemacht worden ist; der Sachverhalt, der die Verletzung begründen soll, ist zu bezeichnen. Dies gilt nicht, wenn die Vorschriften über die Öffentlichkeit der Sitzung, die Genehmigung oder die Bekanntmachung der Satzung verletzt worden sind. </w:t>
      </w:r>
    </w:p>
    <w:p w:rsidR="00F74397" w:rsidRPr="00F74397" w:rsidRDefault="00F74397" w:rsidP="00F74397">
      <w:pPr>
        <w:pStyle w:val="Default"/>
        <w:jc w:val="both"/>
        <w:rPr>
          <w:color w:val="auto"/>
        </w:rPr>
      </w:pPr>
    </w:p>
    <w:p w:rsidR="00E73920" w:rsidRDefault="00E73920" w:rsidP="001E3411">
      <w:pPr>
        <w:jc w:val="both"/>
        <w:rPr>
          <w:rFonts w:ascii="Arial" w:hAnsi="Arial" w:cs="Arial"/>
        </w:rPr>
      </w:pPr>
    </w:p>
    <w:p w:rsidR="00E73920" w:rsidRDefault="00E73920" w:rsidP="001E3411">
      <w:pPr>
        <w:jc w:val="both"/>
        <w:rPr>
          <w:rFonts w:ascii="Arial" w:hAnsi="Arial" w:cs="Arial"/>
        </w:rPr>
      </w:pPr>
      <w:r>
        <w:rPr>
          <w:rFonts w:ascii="Arial" w:hAnsi="Arial" w:cs="Arial"/>
        </w:rPr>
        <w:t xml:space="preserve">Waldenburg, </w:t>
      </w:r>
      <w:r w:rsidR="008D2FD7">
        <w:rPr>
          <w:rFonts w:ascii="Arial" w:hAnsi="Arial" w:cs="Arial"/>
        </w:rPr>
        <w:t>10</w:t>
      </w:r>
      <w:r w:rsidR="00F74397">
        <w:rPr>
          <w:rFonts w:ascii="Arial" w:hAnsi="Arial" w:cs="Arial"/>
        </w:rPr>
        <w:t>. Dezember</w:t>
      </w:r>
      <w:r>
        <w:rPr>
          <w:rFonts w:ascii="Arial" w:hAnsi="Arial" w:cs="Arial"/>
        </w:rPr>
        <w:t xml:space="preserve"> 2019</w:t>
      </w:r>
    </w:p>
    <w:p w:rsidR="00E73920" w:rsidRDefault="00E73920" w:rsidP="001E3411">
      <w:pPr>
        <w:jc w:val="both"/>
        <w:rPr>
          <w:rFonts w:ascii="Arial" w:hAnsi="Arial" w:cs="Arial"/>
        </w:rPr>
      </w:pPr>
      <w:r>
        <w:rPr>
          <w:rFonts w:ascii="Arial" w:hAnsi="Arial" w:cs="Arial"/>
        </w:rPr>
        <w:t>gez.</w:t>
      </w:r>
    </w:p>
    <w:p w:rsidR="00E73920" w:rsidRDefault="00E73920" w:rsidP="001E3411">
      <w:pPr>
        <w:jc w:val="both"/>
        <w:rPr>
          <w:rFonts w:ascii="Arial" w:hAnsi="Arial" w:cs="Arial"/>
        </w:rPr>
      </w:pPr>
      <w:r>
        <w:rPr>
          <w:rFonts w:ascii="Arial" w:hAnsi="Arial" w:cs="Arial"/>
        </w:rPr>
        <w:t>Markus Knobel</w:t>
      </w:r>
    </w:p>
    <w:p w:rsidR="00E73920" w:rsidRDefault="00E73920" w:rsidP="001E3411">
      <w:pPr>
        <w:jc w:val="both"/>
        <w:rPr>
          <w:rFonts w:ascii="Arial" w:hAnsi="Arial" w:cs="Arial"/>
        </w:rPr>
      </w:pPr>
      <w:r>
        <w:rPr>
          <w:rFonts w:ascii="Arial" w:hAnsi="Arial" w:cs="Arial"/>
        </w:rPr>
        <w:t>Bürgermeister</w:t>
      </w:r>
    </w:p>
    <w:sectPr w:rsidR="00E73920" w:rsidSect="00D941F3">
      <w:footerReference w:type="default" r:id="rId9"/>
      <w:pgSz w:w="11907" w:h="16840" w:code="9"/>
      <w:pgMar w:top="1985" w:right="851" w:bottom="851" w:left="1247" w:header="720" w:footer="4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E45" w:rsidRDefault="00E72E45">
      <w:r>
        <w:separator/>
      </w:r>
    </w:p>
  </w:endnote>
  <w:endnote w:type="continuationSeparator" w:id="0">
    <w:p w:rsidR="00E72E45" w:rsidRDefault="00E72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ora">
    <w:altName w:val="Times New Roman"/>
    <w:charset w:val="00"/>
    <w:family w:val="auto"/>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6B2" w:rsidRPr="00AB5733" w:rsidRDefault="00F936B2">
    <w:pPr>
      <w:pStyle w:val="Fuzeile"/>
      <w:jc w:val="right"/>
      <w:rPr>
        <w:rFonts w:ascii="Calibri" w:hAnsi="Calibri" w:cs="Calibri"/>
        <w:sz w:val="20"/>
        <w:szCs w:val="20"/>
      </w:rPr>
    </w:pPr>
  </w:p>
  <w:p w:rsidR="00F936B2" w:rsidRDefault="00F936B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E45" w:rsidRDefault="00E72E45">
      <w:r>
        <w:separator/>
      </w:r>
    </w:p>
  </w:footnote>
  <w:footnote w:type="continuationSeparator" w:id="0">
    <w:p w:rsidR="00E72E45" w:rsidRDefault="00E72E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E138B"/>
    <w:multiLevelType w:val="hybridMultilevel"/>
    <w:tmpl w:val="B7445F28"/>
    <w:lvl w:ilvl="0" w:tplc="5E4281CA">
      <w:start w:val="1"/>
      <w:numFmt w:val="lowerLetter"/>
      <w:lvlText w:val="%1)"/>
      <w:lvlJc w:val="left"/>
      <w:pPr>
        <w:ind w:left="2487" w:hanging="360"/>
      </w:pPr>
      <w:rPr>
        <w:rFonts w:hint="default"/>
      </w:rPr>
    </w:lvl>
    <w:lvl w:ilvl="1" w:tplc="04070019" w:tentative="1">
      <w:start w:val="1"/>
      <w:numFmt w:val="lowerLetter"/>
      <w:lvlText w:val="%2."/>
      <w:lvlJc w:val="left"/>
      <w:pPr>
        <w:ind w:left="3207" w:hanging="360"/>
      </w:pPr>
    </w:lvl>
    <w:lvl w:ilvl="2" w:tplc="0407001B" w:tentative="1">
      <w:start w:val="1"/>
      <w:numFmt w:val="lowerRoman"/>
      <w:lvlText w:val="%3."/>
      <w:lvlJc w:val="right"/>
      <w:pPr>
        <w:ind w:left="3927" w:hanging="180"/>
      </w:pPr>
    </w:lvl>
    <w:lvl w:ilvl="3" w:tplc="0407000F" w:tentative="1">
      <w:start w:val="1"/>
      <w:numFmt w:val="decimal"/>
      <w:lvlText w:val="%4."/>
      <w:lvlJc w:val="left"/>
      <w:pPr>
        <w:ind w:left="4647" w:hanging="360"/>
      </w:pPr>
    </w:lvl>
    <w:lvl w:ilvl="4" w:tplc="04070019" w:tentative="1">
      <w:start w:val="1"/>
      <w:numFmt w:val="lowerLetter"/>
      <w:lvlText w:val="%5."/>
      <w:lvlJc w:val="left"/>
      <w:pPr>
        <w:ind w:left="5367" w:hanging="360"/>
      </w:pPr>
    </w:lvl>
    <w:lvl w:ilvl="5" w:tplc="0407001B" w:tentative="1">
      <w:start w:val="1"/>
      <w:numFmt w:val="lowerRoman"/>
      <w:lvlText w:val="%6."/>
      <w:lvlJc w:val="right"/>
      <w:pPr>
        <w:ind w:left="6087" w:hanging="180"/>
      </w:pPr>
    </w:lvl>
    <w:lvl w:ilvl="6" w:tplc="0407000F" w:tentative="1">
      <w:start w:val="1"/>
      <w:numFmt w:val="decimal"/>
      <w:lvlText w:val="%7."/>
      <w:lvlJc w:val="left"/>
      <w:pPr>
        <w:ind w:left="6807" w:hanging="360"/>
      </w:pPr>
    </w:lvl>
    <w:lvl w:ilvl="7" w:tplc="04070019" w:tentative="1">
      <w:start w:val="1"/>
      <w:numFmt w:val="lowerLetter"/>
      <w:lvlText w:val="%8."/>
      <w:lvlJc w:val="left"/>
      <w:pPr>
        <w:ind w:left="7527" w:hanging="360"/>
      </w:pPr>
    </w:lvl>
    <w:lvl w:ilvl="8" w:tplc="0407001B" w:tentative="1">
      <w:start w:val="1"/>
      <w:numFmt w:val="lowerRoman"/>
      <w:lvlText w:val="%9."/>
      <w:lvlJc w:val="right"/>
      <w:pPr>
        <w:ind w:left="8247" w:hanging="180"/>
      </w:pPr>
    </w:lvl>
  </w:abstractNum>
  <w:abstractNum w:abstractNumId="1">
    <w:nsid w:val="123E7CD7"/>
    <w:multiLevelType w:val="hybridMultilevel"/>
    <w:tmpl w:val="364662F4"/>
    <w:lvl w:ilvl="0" w:tplc="FD4873F6">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455389B"/>
    <w:multiLevelType w:val="hybridMultilevel"/>
    <w:tmpl w:val="51463952"/>
    <w:lvl w:ilvl="0" w:tplc="606228C4">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C565851"/>
    <w:multiLevelType w:val="hybridMultilevel"/>
    <w:tmpl w:val="2D80D0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8446A2A"/>
    <w:multiLevelType w:val="hybridMultilevel"/>
    <w:tmpl w:val="92C61F7C"/>
    <w:lvl w:ilvl="0" w:tplc="656652C4">
      <w:start w:val="1"/>
      <w:numFmt w:val="lowerLetter"/>
      <w:lvlText w:val="%1)"/>
      <w:lvlJc w:val="left"/>
      <w:pPr>
        <w:ind w:left="2490" w:hanging="360"/>
      </w:pPr>
      <w:rPr>
        <w:rFonts w:hint="default"/>
      </w:rPr>
    </w:lvl>
    <w:lvl w:ilvl="1" w:tplc="04070019" w:tentative="1">
      <w:start w:val="1"/>
      <w:numFmt w:val="lowerLetter"/>
      <w:lvlText w:val="%2."/>
      <w:lvlJc w:val="left"/>
      <w:pPr>
        <w:ind w:left="3210" w:hanging="360"/>
      </w:pPr>
    </w:lvl>
    <w:lvl w:ilvl="2" w:tplc="0407001B" w:tentative="1">
      <w:start w:val="1"/>
      <w:numFmt w:val="lowerRoman"/>
      <w:lvlText w:val="%3."/>
      <w:lvlJc w:val="right"/>
      <w:pPr>
        <w:ind w:left="3930" w:hanging="180"/>
      </w:pPr>
    </w:lvl>
    <w:lvl w:ilvl="3" w:tplc="0407000F" w:tentative="1">
      <w:start w:val="1"/>
      <w:numFmt w:val="decimal"/>
      <w:lvlText w:val="%4."/>
      <w:lvlJc w:val="left"/>
      <w:pPr>
        <w:ind w:left="4650" w:hanging="360"/>
      </w:pPr>
    </w:lvl>
    <w:lvl w:ilvl="4" w:tplc="04070019" w:tentative="1">
      <w:start w:val="1"/>
      <w:numFmt w:val="lowerLetter"/>
      <w:lvlText w:val="%5."/>
      <w:lvlJc w:val="left"/>
      <w:pPr>
        <w:ind w:left="5370" w:hanging="360"/>
      </w:pPr>
    </w:lvl>
    <w:lvl w:ilvl="5" w:tplc="0407001B" w:tentative="1">
      <w:start w:val="1"/>
      <w:numFmt w:val="lowerRoman"/>
      <w:lvlText w:val="%6."/>
      <w:lvlJc w:val="right"/>
      <w:pPr>
        <w:ind w:left="6090" w:hanging="180"/>
      </w:pPr>
    </w:lvl>
    <w:lvl w:ilvl="6" w:tplc="0407000F" w:tentative="1">
      <w:start w:val="1"/>
      <w:numFmt w:val="decimal"/>
      <w:lvlText w:val="%7."/>
      <w:lvlJc w:val="left"/>
      <w:pPr>
        <w:ind w:left="6810" w:hanging="360"/>
      </w:pPr>
    </w:lvl>
    <w:lvl w:ilvl="7" w:tplc="04070019" w:tentative="1">
      <w:start w:val="1"/>
      <w:numFmt w:val="lowerLetter"/>
      <w:lvlText w:val="%8."/>
      <w:lvlJc w:val="left"/>
      <w:pPr>
        <w:ind w:left="7530" w:hanging="360"/>
      </w:pPr>
    </w:lvl>
    <w:lvl w:ilvl="8" w:tplc="0407001B" w:tentative="1">
      <w:start w:val="1"/>
      <w:numFmt w:val="lowerRoman"/>
      <w:lvlText w:val="%9."/>
      <w:lvlJc w:val="right"/>
      <w:pPr>
        <w:ind w:left="8250" w:hanging="180"/>
      </w:pPr>
    </w:lvl>
  </w:abstractNum>
  <w:abstractNum w:abstractNumId="5">
    <w:nsid w:val="2A891250"/>
    <w:multiLevelType w:val="hybridMultilevel"/>
    <w:tmpl w:val="4F36390A"/>
    <w:lvl w:ilvl="0" w:tplc="768C41A2">
      <w:start w:val="1"/>
      <w:numFmt w:val="lowerLetter"/>
      <w:lvlText w:val="%1.)"/>
      <w:lvlJc w:val="left"/>
      <w:pPr>
        <w:tabs>
          <w:tab w:val="num" w:pos="644"/>
        </w:tabs>
        <w:ind w:left="644" w:hanging="360"/>
      </w:pPr>
      <w:rPr>
        <w:rFonts w:hint="default"/>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6">
    <w:nsid w:val="2C545B27"/>
    <w:multiLevelType w:val="hybridMultilevel"/>
    <w:tmpl w:val="A022A542"/>
    <w:lvl w:ilvl="0" w:tplc="4CB8A0B4">
      <w:start w:val="1"/>
      <w:numFmt w:val="decimal"/>
      <w:lvlText w:val="%1."/>
      <w:lvlJc w:val="left"/>
      <w:pPr>
        <w:ind w:left="720" w:hanging="360"/>
      </w:pPr>
      <w:rPr>
        <w:rFonts w:ascii="Arial" w:eastAsia="Times New Roman" w:hAnsi="Arial" w:cs="Arial"/>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D571368"/>
    <w:multiLevelType w:val="hybridMultilevel"/>
    <w:tmpl w:val="67E88BC8"/>
    <w:lvl w:ilvl="0" w:tplc="F8A0D2AA">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A263E2"/>
    <w:multiLevelType w:val="hybridMultilevel"/>
    <w:tmpl w:val="92C61F7C"/>
    <w:lvl w:ilvl="0" w:tplc="656652C4">
      <w:start w:val="1"/>
      <w:numFmt w:val="lowerLetter"/>
      <w:lvlText w:val="%1)"/>
      <w:lvlJc w:val="left"/>
      <w:pPr>
        <w:ind w:left="2490" w:hanging="360"/>
      </w:pPr>
      <w:rPr>
        <w:rFonts w:hint="default"/>
      </w:rPr>
    </w:lvl>
    <w:lvl w:ilvl="1" w:tplc="04070019" w:tentative="1">
      <w:start w:val="1"/>
      <w:numFmt w:val="lowerLetter"/>
      <w:lvlText w:val="%2."/>
      <w:lvlJc w:val="left"/>
      <w:pPr>
        <w:ind w:left="3210" w:hanging="360"/>
      </w:pPr>
    </w:lvl>
    <w:lvl w:ilvl="2" w:tplc="0407001B" w:tentative="1">
      <w:start w:val="1"/>
      <w:numFmt w:val="lowerRoman"/>
      <w:lvlText w:val="%3."/>
      <w:lvlJc w:val="right"/>
      <w:pPr>
        <w:ind w:left="3930" w:hanging="180"/>
      </w:pPr>
    </w:lvl>
    <w:lvl w:ilvl="3" w:tplc="0407000F" w:tentative="1">
      <w:start w:val="1"/>
      <w:numFmt w:val="decimal"/>
      <w:lvlText w:val="%4."/>
      <w:lvlJc w:val="left"/>
      <w:pPr>
        <w:ind w:left="4650" w:hanging="360"/>
      </w:pPr>
    </w:lvl>
    <w:lvl w:ilvl="4" w:tplc="04070019" w:tentative="1">
      <w:start w:val="1"/>
      <w:numFmt w:val="lowerLetter"/>
      <w:lvlText w:val="%5."/>
      <w:lvlJc w:val="left"/>
      <w:pPr>
        <w:ind w:left="5370" w:hanging="360"/>
      </w:pPr>
    </w:lvl>
    <w:lvl w:ilvl="5" w:tplc="0407001B" w:tentative="1">
      <w:start w:val="1"/>
      <w:numFmt w:val="lowerRoman"/>
      <w:lvlText w:val="%6."/>
      <w:lvlJc w:val="right"/>
      <w:pPr>
        <w:ind w:left="6090" w:hanging="180"/>
      </w:pPr>
    </w:lvl>
    <w:lvl w:ilvl="6" w:tplc="0407000F" w:tentative="1">
      <w:start w:val="1"/>
      <w:numFmt w:val="decimal"/>
      <w:lvlText w:val="%7."/>
      <w:lvlJc w:val="left"/>
      <w:pPr>
        <w:ind w:left="6810" w:hanging="360"/>
      </w:pPr>
    </w:lvl>
    <w:lvl w:ilvl="7" w:tplc="04070019" w:tentative="1">
      <w:start w:val="1"/>
      <w:numFmt w:val="lowerLetter"/>
      <w:lvlText w:val="%8."/>
      <w:lvlJc w:val="left"/>
      <w:pPr>
        <w:ind w:left="7530" w:hanging="360"/>
      </w:pPr>
    </w:lvl>
    <w:lvl w:ilvl="8" w:tplc="0407001B" w:tentative="1">
      <w:start w:val="1"/>
      <w:numFmt w:val="lowerRoman"/>
      <w:lvlText w:val="%9."/>
      <w:lvlJc w:val="right"/>
      <w:pPr>
        <w:ind w:left="8250" w:hanging="180"/>
      </w:pPr>
    </w:lvl>
  </w:abstractNum>
  <w:abstractNum w:abstractNumId="9">
    <w:nsid w:val="417C03DB"/>
    <w:multiLevelType w:val="hybridMultilevel"/>
    <w:tmpl w:val="77C06E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3C80E8B"/>
    <w:multiLevelType w:val="hybridMultilevel"/>
    <w:tmpl w:val="70B67272"/>
    <w:lvl w:ilvl="0" w:tplc="0407000F">
      <w:start w:val="1"/>
      <w:numFmt w:val="decimal"/>
      <w:lvlText w:val="%1."/>
      <w:lvlJc w:val="left"/>
      <w:pPr>
        <w:ind w:left="1068" w:hanging="36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11">
    <w:nsid w:val="451D23C5"/>
    <w:multiLevelType w:val="hybridMultilevel"/>
    <w:tmpl w:val="72244984"/>
    <w:lvl w:ilvl="0" w:tplc="B3FA2082">
      <w:start w:val="1"/>
      <w:numFmt w:val="lowerLetter"/>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2">
    <w:nsid w:val="489D613A"/>
    <w:multiLevelType w:val="hybridMultilevel"/>
    <w:tmpl w:val="86EC83C8"/>
    <w:lvl w:ilvl="0" w:tplc="324E25D4">
      <w:start w:val="3"/>
      <w:numFmt w:val="bullet"/>
      <w:lvlText w:val="-"/>
      <w:lvlJc w:val="left"/>
      <w:pPr>
        <w:ind w:left="2850" w:hanging="360"/>
      </w:pPr>
      <w:rPr>
        <w:rFonts w:ascii="Arial" w:eastAsia="Times New Roman" w:hAnsi="Arial" w:cs="Arial" w:hint="default"/>
      </w:rPr>
    </w:lvl>
    <w:lvl w:ilvl="1" w:tplc="04070003" w:tentative="1">
      <w:start w:val="1"/>
      <w:numFmt w:val="bullet"/>
      <w:lvlText w:val="o"/>
      <w:lvlJc w:val="left"/>
      <w:pPr>
        <w:ind w:left="3570" w:hanging="360"/>
      </w:pPr>
      <w:rPr>
        <w:rFonts w:ascii="Courier New" w:hAnsi="Courier New" w:cs="Courier New" w:hint="default"/>
      </w:rPr>
    </w:lvl>
    <w:lvl w:ilvl="2" w:tplc="04070005" w:tentative="1">
      <w:start w:val="1"/>
      <w:numFmt w:val="bullet"/>
      <w:lvlText w:val=""/>
      <w:lvlJc w:val="left"/>
      <w:pPr>
        <w:ind w:left="4290" w:hanging="360"/>
      </w:pPr>
      <w:rPr>
        <w:rFonts w:ascii="Wingdings" w:hAnsi="Wingdings" w:hint="default"/>
      </w:rPr>
    </w:lvl>
    <w:lvl w:ilvl="3" w:tplc="04070001" w:tentative="1">
      <w:start w:val="1"/>
      <w:numFmt w:val="bullet"/>
      <w:lvlText w:val=""/>
      <w:lvlJc w:val="left"/>
      <w:pPr>
        <w:ind w:left="5010" w:hanging="360"/>
      </w:pPr>
      <w:rPr>
        <w:rFonts w:ascii="Symbol" w:hAnsi="Symbol" w:hint="default"/>
      </w:rPr>
    </w:lvl>
    <w:lvl w:ilvl="4" w:tplc="04070003" w:tentative="1">
      <w:start w:val="1"/>
      <w:numFmt w:val="bullet"/>
      <w:lvlText w:val="o"/>
      <w:lvlJc w:val="left"/>
      <w:pPr>
        <w:ind w:left="5730" w:hanging="360"/>
      </w:pPr>
      <w:rPr>
        <w:rFonts w:ascii="Courier New" w:hAnsi="Courier New" w:cs="Courier New" w:hint="default"/>
      </w:rPr>
    </w:lvl>
    <w:lvl w:ilvl="5" w:tplc="04070005" w:tentative="1">
      <w:start w:val="1"/>
      <w:numFmt w:val="bullet"/>
      <w:lvlText w:val=""/>
      <w:lvlJc w:val="left"/>
      <w:pPr>
        <w:ind w:left="6450" w:hanging="360"/>
      </w:pPr>
      <w:rPr>
        <w:rFonts w:ascii="Wingdings" w:hAnsi="Wingdings" w:hint="default"/>
      </w:rPr>
    </w:lvl>
    <w:lvl w:ilvl="6" w:tplc="04070001" w:tentative="1">
      <w:start w:val="1"/>
      <w:numFmt w:val="bullet"/>
      <w:lvlText w:val=""/>
      <w:lvlJc w:val="left"/>
      <w:pPr>
        <w:ind w:left="7170" w:hanging="360"/>
      </w:pPr>
      <w:rPr>
        <w:rFonts w:ascii="Symbol" w:hAnsi="Symbol" w:hint="default"/>
      </w:rPr>
    </w:lvl>
    <w:lvl w:ilvl="7" w:tplc="04070003" w:tentative="1">
      <w:start w:val="1"/>
      <w:numFmt w:val="bullet"/>
      <w:lvlText w:val="o"/>
      <w:lvlJc w:val="left"/>
      <w:pPr>
        <w:ind w:left="7890" w:hanging="360"/>
      </w:pPr>
      <w:rPr>
        <w:rFonts w:ascii="Courier New" w:hAnsi="Courier New" w:cs="Courier New" w:hint="default"/>
      </w:rPr>
    </w:lvl>
    <w:lvl w:ilvl="8" w:tplc="04070005" w:tentative="1">
      <w:start w:val="1"/>
      <w:numFmt w:val="bullet"/>
      <w:lvlText w:val=""/>
      <w:lvlJc w:val="left"/>
      <w:pPr>
        <w:ind w:left="8610" w:hanging="360"/>
      </w:pPr>
      <w:rPr>
        <w:rFonts w:ascii="Wingdings" w:hAnsi="Wingdings" w:hint="default"/>
      </w:rPr>
    </w:lvl>
  </w:abstractNum>
  <w:abstractNum w:abstractNumId="13">
    <w:nsid w:val="49E80F83"/>
    <w:multiLevelType w:val="hybridMultilevel"/>
    <w:tmpl w:val="0F4417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B850082"/>
    <w:multiLevelType w:val="hybridMultilevel"/>
    <w:tmpl w:val="21C60516"/>
    <w:lvl w:ilvl="0" w:tplc="780E3E66">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1EE58ED"/>
    <w:multiLevelType w:val="hybridMultilevel"/>
    <w:tmpl w:val="604E0B5E"/>
    <w:lvl w:ilvl="0" w:tplc="CEAAF6EC">
      <w:numFmt w:val="bullet"/>
      <w:lvlText w:val=""/>
      <w:lvlJc w:val="left"/>
      <w:pPr>
        <w:ind w:left="1065" w:hanging="360"/>
      </w:pPr>
      <w:rPr>
        <w:rFonts w:ascii="Wingdings" w:eastAsia="Times New Roman" w:hAnsi="Wingdings"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6">
    <w:nsid w:val="5AC03142"/>
    <w:multiLevelType w:val="hybridMultilevel"/>
    <w:tmpl w:val="E74E40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B43433C"/>
    <w:multiLevelType w:val="hybridMultilevel"/>
    <w:tmpl w:val="E6D88C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C2A65AF"/>
    <w:multiLevelType w:val="hybridMultilevel"/>
    <w:tmpl w:val="92C61F7C"/>
    <w:lvl w:ilvl="0" w:tplc="656652C4">
      <w:start w:val="1"/>
      <w:numFmt w:val="lowerLetter"/>
      <w:lvlText w:val="%1)"/>
      <w:lvlJc w:val="left"/>
      <w:pPr>
        <w:ind w:left="2490" w:hanging="360"/>
      </w:pPr>
      <w:rPr>
        <w:rFonts w:hint="default"/>
      </w:rPr>
    </w:lvl>
    <w:lvl w:ilvl="1" w:tplc="04070019" w:tentative="1">
      <w:start w:val="1"/>
      <w:numFmt w:val="lowerLetter"/>
      <w:lvlText w:val="%2."/>
      <w:lvlJc w:val="left"/>
      <w:pPr>
        <w:ind w:left="3210" w:hanging="360"/>
      </w:pPr>
    </w:lvl>
    <w:lvl w:ilvl="2" w:tplc="0407001B" w:tentative="1">
      <w:start w:val="1"/>
      <w:numFmt w:val="lowerRoman"/>
      <w:lvlText w:val="%3."/>
      <w:lvlJc w:val="right"/>
      <w:pPr>
        <w:ind w:left="3930" w:hanging="180"/>
      </w:pPr>
    </w:lvl>
    <w:lvl w:ilvl="3" w:tplc="0407000F" w:tentative="1">
      <w:start w:val="1"/>
      <w:numFmt w:val="decimal"/>
      <w:lvlText w:val="%4."/>
      <w:lvlJc w:val="left"/>
      <w:pPr>
        <w:ind w:left="4650" w:hanging="360"/>
      </w:pPr>
    </w:lvl>
    <w:lvl w:ilvl="4" w:tplc="04070019" w:tentative="1">
      <w:start w:val="1"/>
      <w:numFmt w:val="lowerLetter"/>
      <w:lvlText w:val="%5."/>
      <w:lvlJc w:val="left"/>
      <w:pPr>
        <w:ind w:left="5370" w:hanging="360"/>
      </w:pPr>
    </w:lvl>
    <w:lvl w:ilvl="5" w:tplc="0407001B" w:tentative="1">
      <w:start w:val="1"/>
      <w:numFmt w:val="lowerRoman"/>
      <w:lvlText w:val="%6."/>
      <w:lvlJc w:val="right"/>
      <w:pPr>
        <w:ind w:left="6090" w:hanging="180"/>
      </w:pPr>
    </w:lvl>
    <w:lvl w:ilvl="6" w:tplc="0407000F" w:tentative="1">
      <w:start w:val="1"/>
      <w:numFmt w:val="decimal"/>
      <w:lvlText w:val="%7."/>
      <w:lvlJc w:val="left"/>
      <w:pPr>
        <w:ind w:left="6810" w:hanging="360"/>
      </w:pPr>
    </w:lvl>
    <w:lvl w:ilvl="7" w:tplc="04070019" w:tentative="1">
      <w:start w:val="1"/>
      <w:numFmt w:val="lowerLetter"/>
      <w:lvlText w:val="%8."/>
      <w:lvlJc w:val="left"/>
      <w:pPr>
        <w:ind w:left="7530" w:hanging="360"/>
      </w:pPr>
    </w:lvl>
    <w:lvl w:ilvl="8" w:tplc="0407001B" w:tentative="1">
      <w:start w:val="1"/>
      <w:numFmt w:val="lowerRoman"/>
      <w:lvlText w:val="%9."/>
      <w:lvlJc w:val="right"/>
      <w:pPr>
        <w:ind w:left="8250" w:hanging="180"/>
      </w:pPr>
    </w:lvl>
  </w:abstractNum>
  <w:abstractNum w:abstractNumId="19">
    <w:nsid w:val="6FB67B4B"/>
    <w:multiLevelType w:val="hybridMultilevel"/>
    <w:tmpl w:val="28E05E6E"/>
    <w:lvl w:ilvl="0" w:tplc="A91C28D8">
      <w:start w:val="1"/>
      <w:numFmt w:val="lowerLetter"/>
      <w:lvlText w:val="%1)"/>
      <w:lvlJc w:val="left"/>
      <w:pPr>
        <w:ind w:left="2487" w:hanging="360"/>
      </w:pPr>
    </w:lvl>
    <w:lvl w:ilvl="1" w:tplc="04070019">
      <w:start w:val="1"/>
      <w:numFmt w:val="lowerLetter"/>
      <w:lvlText w:val="%2."/>
      <w:lvlJc w:val="left"/>
      <w:pPr>
        <w:ind w:left="3207" w:hanging="360"/>
      </w:pPr>
    </w:lvl>
    <w:lvl w:ilvl="2" w:tplc="0407001B">
      <w:start w:val="1"/>
      <w:numFmt w:val="lowerRoman"/>
      <w:lvlText w:val="%3."/>
      <w:lvlJc w:val="right"/>
      <w:pPr>
        <w:ind w:left="3927" w:hanging="180"/>
      </w:pPr>
    </w:lvl>
    <w:lvl w:ilvl="3" w:tplc="0407000F">
      <w:start w:val="1"/>
      <w:numFmt w:val="decimal"/>
      <w:lvlText w:val="%4."/>
      <w:lvlJc w:val="left"/>
      <w:pPr>
        <w:ind w:left="4647" w:hanging="360"/>
      </w:pPr>
    </w:lvl>
    <w:lvl w:ilvl="4" w:tplc="04070019">
      <w:start w:val="1"/>
      <w:numFmt w:val="lowerLetter"/>
      <w:lvlText w:val="%5."/>
      <w:lvlJc w:val="left"/>
      <w:pPr>
        <w:ind w:left="5367" w:hanging="360"/>
      </w:pPr>
    </w:lvl>
    <w:lvl w:ilvl="5" w:tplc="0407001B">
      <w:start w:val="1"/>
      <w:numFmt w:val="lowerRoman"/>
      <w:lvlText w:val="%6."/>
      <w:lvlJc w:val="right"/>
      <w:pPr>
        <w:ind w:left="6087" w:hanging="180"/>
      </w:pPr>
    </w:lvl>
    <w:lvl w:ilvl="6" w:tplc="0407000F">
      <w:start w:val="1"/>
      <w:numFmt w:val="decimal"/>
      <w:lvlText w:val="%7."/>
      <w:lvlJc w:val="left"/>
      <w:pPr>
        <w:ind w:left="6807" w:hanging="360"/>
      </w:pPr>
    </w:lvl>
    <w:lvl w:ilvl="7" w:tplc="04070019">
      <w:start w:val="1"/>
      <w:numFmt w:val="lowerLetter"/>
      <w:lvlText w:val="%8."/>
      <w:lvlJc w:val="left"/>
      <w:pPr>
        <w:ind w:left="7527" w:hanging="360"/>
      </w:pPr>
    </w:lvl>
    <w:lvl w:ilvl="8" w:tplc="0407001B">
      <w:start w:val="1"/>
      <w:numFmt w:val="lowerRoman"/>
      <w:lvlText w:val="%9."/>
      <w:lvlJc w:val="right"/>
      <w:pPr>
        <w:ind w:left="8247" w:hanging="180"/>
      </w:pPr>
    </w:lvl>
  </w:abstractNum>
  <w:abstractNum w:abstractNumId="20">
    <w:nsid w:val="70AE05B5"/>
    <w:multiLevelType w:val="hybridMultilevel"/>
    <w:tmpl w:val="92C61F7C"/>
    <w:lvl w:ilvl="0" w:tplc="656652C4">
      <w:start w:val="1"/>
      <w:numFmt w:val="lowerLetter"/>
      <w:lvlText w:val="%1)"/>
      <w:lvlJc w:val="left"/>
      <w:pPr>
        <w:ind w:left="2490" w:hanging="360"/>
      </w:pPr>
      <w:rPr>
        <w:rFonts w:hint="default"/>
      </w:rPr>
    </w:lvl>
    <w:lvl w:ilvl="1" w:tplc="04070019" w:tentative="1">
      <w:start w:val="1"/>
      <w:numFmt w:val="lowerLetter"/>
      <w:lvlText w:val="%2."/>
      <w:lvlJc w:val="left"/>
      <w:pPr>
        <w:ind w:left="3210" w:hanging="360"/>
      </w:pPr>
    </w:lvl>
    <w:lvl w:ilvl="2" w:tplc="0407001B" w:tentative="1">
      <w:start w:val="1"/>
      <w:numFmt w:val="lowerRoman"/>
      <w:lvlText w:val="%3."/>
      <w:lvlJc w:val="right"/>
      <w:pPr>
        <w:ind w:left="3930" w:hanging="180"/>
      </w:pPr>
    </w:lvl>
    <w:lvl w:ilvl="3" w:tplc="0407000F" w:tentative="1">
      <w:start w:val="1"/>
      <w:numFmt w:val="decimal"/>
      <w:lvlText w:val="%4."/>
      <w:lvlJc w:val="left"/>
      <w:pPr>
        <w:ind w:left="4650" w:hanging="360"/>
      </w:pPr>
    </w:lvl>
    <w:lvl w:ilvl="4" w:tplc="04070019" w:tentative="1">
      <w:start w:val="1"/>
      <w:numFmt w:val="lowerLetter"/>
      <w:lvlText w:val="%5."/>
      <w:lvlJc w:val="left"/>
      <w:pPr>
        <w:ind w:left="5370" w:hanging="360"/>
      </w:pPr>
    </w:lvl>
    <w:lvl w:ilvl="5" w:tplc="0407001B" w:tentative="1">
      <w:start w:val="1"/>
      <w:numFmt w:val="lowerRoman"/>
      <w:lvlText w:val="%6."/>
      <w:lvlJc w:val="right"/>
      <w:pPr>
        <w:ind w:left="6090" w:hanging="180"/>
      </w:pPr>
    </w:lvl>
    <w:lvl w:ilvl="6" w:tplc="0407000F" w:tentative="1">
      <w:start w:val="1"/>
      <w:numFmt w:val="decimal"/>
      <w:lvlText w:val="%7."/>
      <w:lvlJc w:val="left"/>
      <w:pPr>
        <w:ind w:left="6810" w:hanging="360"/>
      </w:pPr>
    </w:lvl>
    <w:lvl w:ilvl="7" w:tplc="04070019" w:tentative="1">
      <w:start w:val="1"/>
      <w:numFmt w:val="lowerLetter"/>
      <w:lvlText w:val="%8."/>
      <w:lvlJc w:val="left"/>
      <w:pPr>
        <w:ind w:left="7530" w:hanging="360"/>
      </w:pPr>
    </w:lvl>
    <w:lvl w:ilvl="8" w:tplc="0407001B" w:tentative="1">
      <w:start w:val="1"/>
      <w:numFmt w:val="lowerRoman"/>
      <w:lvlText w:val="%9."/>
      <w:lvlJc w:val="right"/>
      <w:pPr>
        <w:ind w:left="8250" w:hanging="180"/>
      </w:pPr>
    </w:lvl>
  </w:abstractNum>
  <w:num w:numId="1">
    <w:abstractNumId w:val="5"/>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0"/>
  </w:num>
  <w:num w:numId="5">
    <w:abstractNumId w:val="1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0"/>
  </w:num>
  <w:num w:numId="10">
    <w:abstractNumId w:val="4"/>
  </w:num>
  <w:num w:numId="11">
    <w:abstractNumId w:val="18"/>
  </w:num>
  <w:num w:numId="12">
    <w:abstractNumId w:val="20"/>
  </w:num>
  <w:num w:numId="13">
    <w:abstractNumId w:val="15"/>
  </w:num>
  <w:num w:numId="14">
    <w:abstractNumId w:val="14"/>
  </w:num>
  <w:num w:numId="15">
    <w:abstractNumId w:val="1"/>
  </w:num>
  <w:num w:numId="16">
    <w:abstractNumId w:val="2"/>
  </w:num>
  <w:num w:numId="17">
    <w:abstractNumId w:val="6"/>
  </w:num>
  <w:num w:numId="18">
    <w:abstractNumId w:val="16"/>
  </w:num>
  <w:num w:numId="19">
    <w:abstractNumId w:val="9"/>
  </w:num>
  <w:num w:numId="20">
    <w:abstractNumId w:val="17"/>
  </w:num>
  <w:num w:numId="21">
    <w:abstractNumId w:val="13"/>
  </w:num>
  <w:num w:numId="22">
    <w:abstractNumId w:val="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F9B"/>
    <w:rsid w:val="00002552"/>
    <w:rsid w:val="00006DB7"/>
    <w:rsid w:val="00011F14"/>
    <w:rsid w:val="00013576"/>
    <w:rsid w:val="00023DEA"/>
    <w:rsid w:val="0003118D"/>
    <w:rsid w:val="000379B0"/>
    <w:rsid w:val="0004679E"/>
    <w:rsid w:val="00046FC7"/>
    <w:rsid w:val="00050844"/>
    <w:rsid w:val="00057FB2"/>
    <w:rsid w:val="000666D4"/>
    <w:rsid w:val="00071133"/>
    <w:rsid w:val="00071E58"/>
    <w:rsid w:val="00086B2E"/>
    <w:rsid w:val="00087BE5"/>
    <w:rsid w:val="00090F8A"/>
    <w:rsid w:val="000945F0"/>
    <w:rsid w:val="00097DEA"/>
    <w:rsid w:val="000A311A"/>
    <w:rsid w:val="000A42DF"/>
    <w:rsid w:val="000B1979"/>
    <w:rsid w:val="000C1EC1"/>
    <w:rsid w:val="000D1BD2"/>
    <w:rsid w:val="000D292B"/>
    <w:rsid w:val="000E10D8"/>
    <w:rsid w:val="000E308A"/>
    <w:rsid w:val="00101B1E"/>
    <w:rsid w:val="00102F8F"/>
    <w:rsid w:val="00105116"/>
    <w:rsid w:val="00112886"/>
    <w:rsid w:val="00115B51"/>
    <w:rsid w:val="001176CC"/>
    <w:rsid w:val="00122FB8"/>
    <w:rsid w:val="00123478"/>
    <w:rsid w:val="00140DD6"/>
    <w:rsid w:val="00144388"/>
    <w:rsid w:val="00146F9B"/>
    <w:rsid w:val="00156C88"/>
    <w:rsid w:val="00157137"/>
    <w:rsid w:val="0017078B"/>
    <w:rsid w:val="00174E7D"/>
    <w:rsid w:val="00176A21"/>
    <w:rsid w:val="00177897"/>
    <w:rsid w:val="00190E30"/>
    <w:rsid w:val="00193B28"/>
    <w:rsid w:val="001A0482"/>
    <w:rsid w:val="001A44ED"/>
    <w:rsid w:val="001A5074"/>
    <w:rsid w:val="001B6E78"/>
    <w:rsid w:val="001C0309"/>
    <w:rsid w:val="001D5C46"/>
    <w:rsid w:val="001D7882"/>
    <w:rsid w:val="001E3411"/>
    <w:rsid w:val="001E5D30"/>
    <w:rsid w:val="001E7AC5"/>
    <w:rsid w:val="001F5C58"/>
    <w:rsid w:val="001F720E"/>
    <w:rsid w:val="0020110E"/>
    <w:rsid w:val="00210523"/>
    <w:rsid w:val="0021651C"/>
    <w:rsid w:val="0022647D"/>
    <w:rsid w:val="002307AC"/>
    <w:rsid w:val="002401CE"/>
    <w:rsid w:val="002441CC"/>
    <w:rsid w:val="002569C9"/>
    <w:rsid w:val="00257439"/>
    <w:rsid w:val="00261E23"/>
    <w:rsid w:val="0026638D"/>
    <w:rsid w:val="00271563"/>
    <w:rsid w:val="002722CB"/>
    <w:rsid w:val="00275381"/>
    <w:rsid w:val="002A6115"/>
    <w:rsid w:val="002B2212"/>
    <w:rsid w:val="002B6B67"/>
    <w:rsid w:val="002C3698"/>
    <w:rsid w:val="002D19B1"/>
    <w:rsid w:val="002D34B1"/>
    <w:rsid w:val="002D42D0"/>
    <w:rsid w:val="002D71C7"/>
    <w:rsid w:val="002F111A"/>
    <w:rsid w:val="002F7126"/>
    <w:rsid w:val="00300EA0"/>
    <w:rsid w:val="0030101C"/>
    <w:rsid w:val="00301552"/>
    <w:rsid w:val="0030358B"/>
    <w:rsid w:val="0030757E"/>
    <w:rsid w:val="00311F3F"/>
    <w:rsid w:val="00312854"/>
    <w:rsid w:val="00316238"/>
    <w:rsid w:val="00325A4B"/>
    <w:rsid w:val="003271E2"/>
    <w:rsid w:val="00340BA9"/>
    <w:rsid w:val="00350399"/>
    <w:rsid w:val="00350D59"/>
    <w:rsid w:val="00366D67"/>
    <w:rsid w:val="0036702E"/>
    <w:rsid w:val="0037345D"/>
    <w:rsid w:val="00373543"/>
    <w:rsid w:val="00375F5E"/>
    <w:rsid w:val="00376796"/>
    <w:rsid w:val="003853A0"/>
    <w:rsid w:val="003913DE"/>
    <w:rsid w:val="003918CF"/>
    <w:rsid w:val="00396F4E"/>
    <w:rsid w:val="003B153B"/>
    <w:rsid w:val="003C1E91"/>
    <w:rsid w:val="003D5BD6"/>
    <w:rsid w:val="003E18E2"/>
    <w:rsid w:val="003E335C"/>
    <w:rsid w:val="003F1748"/>
    <w:rsid w:val="003F26F9"/>
    <w:rsid w:val="003F4BDD"/>
    <w:rsid w:val="003F5259"/>
    <w:rsid w:val="00402C2C"/>
    <w:rsid w:val="00407CB5"/>
    <w:rsid w:val="0041398F"/>
    <w:rsid w:val="0042121C"/>
    <w:rsid w:val="00425BD4"/>
    <w:rsid w:val="00426D2B"/>
    <w:rsid w:val="00427670"/>
    <w:rsid w:val="00427EC5"/>
    <w:rsid w:val="00435EC2"/>
    <w:rsid w:val="004374AB"/>
    <w:rsid w:val="0044304B"/>
    <w:rsid w:val="004457AD"/>
    <w:rsid w:val="00463D80"/>
    <w:rsid w:val="0046651C"/>
    <w:rsid w:val="004747AD"/>
    <w:rsid w:val="00474B1B"/>
    <w:rsid w:val="00475B5A"/>
    <w:rsid w:val="0047664A"/>
    <w:rsid w:val="004779D2"/>
    <w:rsid w:val="00483F15"/>
    <w:rsid w:val="0048415A"/>
    <w:rsid w:val="00492787"/>
    <w:rsid w:val="004A254B"/>
    <w:rsid w:val="004A374E"/>
    <w:rsid w:val="004A5007"/>
    <w:rsid w:val="004A5B46"/>
    <w:rsid w:val="004B49FB"/>
    <w:rsid w:val="004B5568"/>
    <w:rsid w:val="004C6ED0"/>
    <w:rsid w:val="004C7079"/>
    <w:rsid w:val="004C75CB"/>
    <w:rsid w:val="004D1A0E"/>
    <w:rsid w:val="004E0B45"/>
    <w:rsid w:val="004E1D65"/>
    <w:rsid w:val="004E456D"/>
    <w:rsid w:val="004E4F63"/>
    <w:rsid w:val="004E62A2"/>
    <w:rsid w:val="004E6CA8"/>
    <w:rsid w:val="004F06EA"/>
    <w:rsid w:val="004F73B3"/>
    <w:rsid w:val="004F78D0"/>
    <w:rsid w:val="005000A5"/>
    <w:rsid w:val="00502559"/>
    <w:rsid w:val="0051200C"/>
    <w:rsid w:val="00521787"/>
    <w:rsid w:val="005256F6"/>
    <w:rsid w:val="00532CCF"/>
    <w:rsid w:val="005368AE"/>
    <w:rsid w:val="00536F6B"/>
    <w:rsid w:val="00550566"/>
    <w:rsid w:val="00560A4E"/>
    <w:rsid w:val="00565B09"/>
    <w:rsid w:val="00570F27"/>
    <w:rsid w:val="00571F64"/>
    <w:rsid w:val="00573F8F"/>
    <w:rsid w:val="005760B9"/>
    <w:rsid w:val="005909D0"/>
    <w:rsid w:val="00595186"/>
    <w:rsid w:val="005B2143"/>
    <w:rsid w:val="005D08BF"/>
    <w:rsid w:val="005D1E6E"/>
    <w:rsid w:val="005D3393"/>
    <w:rsid w:val="005D5B31"/>
    <w:rsid w:val="005E0551"/>
    <w:rsid w:val="005E0891"/>
    <w:rsid w:val="005E1308"/>
    <w:rsid w:val="00602EC0"/>
    <w:rsid w:val="00613804"/>
    <w:rsid w:val="00620080"/>
    <w:rsid w:val="0062110C"/>
    <w:rsid w:val="006223C9"/>
    <w:rsid w:val="0063300E"/>
    <w:rsid w:val="006374ED"/>
    <w:rsid w:val="0063769A"/>
    <w:rsid w:val="00646716"/>
    <w:rsid w:val="0065546F"/>
    <w:rsid w:val="006634EB"/>
    <w:rsid w:val="00677B22"/>
    <w:rsid w:val="00690DAC"/>
    <w:rsid w:val="006960D7"/>
    <w:rsid w:val="006B3CCA"/>
    <w:rsid w:val="006B4687"/>
    <w:rsid w:val="006B4A62"/>
    <w:rsid w:val="006B727F"/>
    <w:rsid w:val="006B7A39"/>
    <w:rsid w:val="006C1AB5"/>
    <w:rsid w:val="006C5021"/>
    <w:rsid w:val="006C5797"/>
    <w:rsid w:val="006D6EAF"/>
    <w:rsid w:val="006D7B86"/>
    <w:rsid w:val="006D7D29"/>
    <w:rsid w:val="006E00E4"/>
    <w:rsid w:val="006E1ADE"/>
    <w:rsid w:val="006E29B3"/>
    <w:rsid w:val="006E62E7"/>
    <w:rsid w:val="006F0761"/>
    <w:rsid w:val="006F4362"/>
    <w:rsid w:val="006F74BD"/>
    <w:rsid w:val="006F7981"/>
    <w:rsid w:val="00702EED"/>
    <w:rsid w:val="007043D6"/>
    <w:rsid w:val="00710FFF"/>
    <w:rsid w:val="00711263"/>
    <w:rsid w:val="007134FB"/>
    <w:rsid w:val="0072073F"/>
    <w:rsid w:val="0072299B"/>
    <w:rsid w:val="00734EB7"/>
    <w:rsid w:val="00741FDA"/>
    <w:rsid w:val="0074790C"/>
    <w:rsid w:val="007616AC"/>
    <w:rsid w:val="007775D3"/>
    <w:rsid w:val="0077791B"/>
    <w:rsid w:val="007846C2"/>
    <w:rsid w:val="007971D1"/>
    <w:rsid w:val="007A174E"/>
    <w:rsid w:val="007A1C3A"/>
    <w:rsid w:val="007C0D13"/>
    <w:rsid w:val="007D0FB0"/>
    <w:rsid w:val="007D14F0"/>
    <w:rsid w:val="007D2159"/>
    <w:rsid w:val="007D62DD"/>
    <w:rsid w:val="007E5E79"/>
    <w:rsid w:val="007F03DA"/>
    <w:rsid w:val="007F4A00"/>
    <w:rsid w:val="0081706F"/>
    <w:rsid w:val="0082104F"/>
    <w:rsid w:val="008377EA"/>
    <w:rsid w:val="00837BB9"/>
    <w:rsid w:val="00851C07"/>
    <w:rsid w:val="00851D08"/>
    <w:rsid w:val="00855E35"/>
    <w:rsid w:val="00857244"/>
    <w:rsid w:val="00857D16"/>
    <w:rsid w:val="008659E2"/>
    <w:rsid w:val="00875EEE"/>
    <w:rsid w:val="00877A06"/>
    <w:rsid w:val="00882310"/>
    <w:rsid w:val="00882C0D"/>
    <w:rsid w:val="008850FE"/>
    <w:rsid w:val="00885919"/>
    <w:rsid w:val="00897702"/>
    <w:rsid w:val="00897B4B"/>
    <w:rsid w:val="008A4390"/>
    <w:rsid w:val="008A4909"/>
    <w:rsid w:val="008B6A48"/>
    <w:rsid w:val="008C033F"/>
    <w:rsid w:val="008C76CE"/>
    <w:rsid w:val="008D0500"/>
    <w:rsid w:val="008D0A3F"/>
    <w:rsid w:val="008D0BDF"/>
    <w:rsid w:val="008D2FD7"/>
    <w:rsid w:val="008D558B"/>
    <w:rsid w:val="008D56C0"/>
    <w:rsid w:val="008D5785"/>
    <w:rsid w:val="008E4D71"/>
    <w:rsid w:val="008F5904"/>
    <w:rsid w:val="00902DB2"/>
    <w:rsid w:val="009050BB"/>
    <w:rsid w:val="00911934"/>
    <w:rsid w:val="00912A6C"/>
    <w:rsid w:val="009146A5"/>
    <w:rsid w:val="00915EFF"/>
    <w:rsid w:val="00925956"/>
    <w:rsid w:val="00946FE3"/>
    <w:rsid w:val="009522C5"/>
    <w:rsid w:val="00952D07"/>
    <w:rsid w:val="009561BF"/>
    <w:rsid w:val="00957762"/>
    <w:rsid w:val="00961861"/>
    <w:rsid w:val="0098324A"/>
    <w:rsid w:val="0098353E"/>
    <w:rsid w:val="00990160"/>
    <w:rsid w:val="009935FD"/>
    <w:rsid w:val="00994648"/>
    <w:rsid w:val="009A016A"/>
    <w:rsid w:val="009A2F2D"/>
    <w:rsid w:val="009A439F"/>
    <w:rsid w:val="009B520E"/>
    <w:rsid w:val="009B5D53"/>
    <w:rsid w:val="009C0A8C"/>
    <w:rsid w:val="009D2F34"/>
    <w:rsid w:val="009D3025"/>
    <w:rsid w:val="009D73AE"/>
    <w:rsid w:val="009E7E62"/>
    <w:rsid w:val="009F1D45"/>
    <w:rsid w:val="009F24F2"/>
    <w:rsid w:val="00A0423A"/>
    <w:rsid w:val="00A128B7"/>
    <w:rsid w:val="00A14E8A"/>
    <w:rsid w:val="00A15AB9"/>
    <w:rsid w:val="00A176AC"/>
    <w:rsid w:val="00A241CB"/>
    <w:rsid w:val="00A30427"/>
    <w:rsid w:val="00A353D8"/>
    <w:rsid w:val="00A52F77"/>
    <w:rsid w:val="00A531CF"/>
    <w:rsid w:val="00A56F17"/>
    <w:rsid w:val="00A61A96"/>
    <w:rsid w:val="00A73A7B"/>
    <w:rsid w:val="00A80B4D"/>
    <w:rsid w:val="00A929A7"/>
    <w:rsid w:val="00A965A2"/>
    <w:rsid w:val="00AA317B"/>
    <w:rsid w:val="00AB5733"/>
    <w:rsid w:val="00AC29EF"/>
    <w:rsid w:val="00AD054E"/>
    <w:rsid w:val="00AD64BC"/>
    <w:rsid w:val="00AE190A"/>
    <w:rsid w:val="00AE4B4E"/>
    <w:rsid w:val="00AF43CE"/>
    <w:rsid w:val="00AF5584"/>
    <w:rsid w:val="00B05660"/>
    <w:rsid w:val="00B07DED"/>
    <w:rsid w:val="00B15F23"/>
    <w:rsid w:val="00B209B2"/>
    <w:rsid w:val="00B30643"/>
    <w:rsid w:val="00B323EE"/>
    <w:rsid w:val="00B37027"/>
    <w:rsid w:val="00B475B3"/>
    <w:rsid w:val="00B51E76"/>
    <w:rsid w:val="00B634FC"/>
    <w:rsid w:val="00B701E9"/>
    <w:rsid w:val="00B75087"/>
    <w:rsid w:val="00B801E1"/>
    <w:rsid w:val="00B85405"/>
    <w:rsid w:val="00B92828"/>
    <w:rsid w:val="00BA0550"/>
    <w:rsid w:val="00BA537A"/>
    <w:rsid w:val="00BA63A7"/>
    <w:rsid w:val="00BB57FE"/>
    <w:rsid w:val="00BB5CF5"/>
    <w:rsid w:val="00BC5806"/>
    <w:rsid w:val="00BC6C4B"/>
    <w:rsid w:val="00BD17EE"/>
    <w:rsid w:val="00BE1493"/>
    <w:rsid w:val="00BF6D1A"/>
    <w:rsid w:val="00C02C60"/>
    <w:rsid w:val="00C059E0"/>
    <w:rsid w:val="00C26B54"/>
    <w:rsid w:val="00C307A3"/>
    <w:rsid w:val="00C359BE"/>
    <w:rsid w:val="00C44C30"/>
    <w:rsid w:val="00C455DA"/>
    <w:rsid w:val="00C45E6E"/>
    <w:rsid w:val="00C6613F"/>
    <w:rsid w:val="00C70721"/>
    <w:rsid w:val="00C75BB7"/>
    <w:rsid w:val="00C7684F"/>
    <w:rsid w:val="00C87F31"/>
    <w:rsid w:val="00C963E1"/>
    <w:rsid w:val="00CA2B9B"/>
    <w:rsid w:val="00CA3BD9"/>
    <w:rsid w:val="00CB391D"/>
    <w:rsid w:val="00CB48C4"/>
    <w:rsid w:val="00CB60C3"/>
    <w:rsid w:val="00CD0D9F"/>
    <w:rsid w:val="00CD20B6"/>
    <w:rsid w:val="00CD22E2"/>
    <w:rsid w:val="00CD7E1C"/>
    <w:rsid w:val="00CE0450"/>
    <w:rsid w:val="00CE2E87"/>
    <w:rsid w:val="00CE4E82"/>
    <w:rsid w:val="00CF0BDC"/>
    <w:rsid w:val="00CF243B"/>
    <w:rsid w:val="00D006D8"/>
    <w:rsid w:val="00D132D9"/>
    <w:rsid w:val="00D172DC"/>
    <w:rsid w:val="00D22FA7"/>
    <w:rsid w:val="00D2566C"/>
    <w:rsid w:val="00D33EB4"/>
    <w:rsid w:val="00D34781"/>
    <w:rsid w:val="00D4638A"/>
    <w:rsid w:val="00D50395"/>
    <w:rsid w:val="00D52BFB"/>
    <w:rsid w:val="00D66379"/>
    <w:rsid w:val="00D7428F"/>
    <w:rsid w:val="00D8366D"/>
    <w:rsid w:val="00D84CA4"/>
    <w:rsid w:val="00D84D87"/>
    <w:rsid w:val="00D8550A"/>
    <w:rsid w:val="00D90952"/>
    <w:rsid w:val="00D91766"/>
    <w:rsid w:val="00D941F3"/>
    <w:rsid w:val="00D94584"/>
    <w:rsid w:val="00D96C49"/>
    <w:rsid w:val="00DA15CC"/>
    <w:rsid w:val="00DB6298"/>
    <w:rsid w:val="00DC008D"/>
    <w:rsid w:val="00DC232A"/>
    <w:rsid w:val="00DC64BF"/>
    <w:rsid w:val="00DC6547"/>
    <w:rsid w:val="00DD2271"/>
    <w:rsid w:val="00DD7AFA"/>
    <w:rsid w:val="00DE2DC4"/>
    <w:rsid w:val="00DE3058"/>
    <w:rsid w:val="00DE39BF"/>
    <w:rsid w:val="00E0463A"/>
    <w:rsid w:val="00E1065C"/>
    <w:rsid w:val="00E22C4A"/>
    <w:rsid w:val="00E22D1D"/>
    <w:rsid w:val="00E41A1B"/>
    <w:rsid w:val="00E42E03"/>
    <w:rsid w:val="00E5071A"/>
    <w:rsid w:val="00E53056"/>
    <w:rsid w:val="00E56F2B"/>
    <w:rsid w:val="00E64A0B"/>
    <w:rsid w:val="00E7019C"/>
    <w:rsid w:val="00E72E45"/>
    <w:rsid w:val="00E73787"/>
    <w:rsid w:val="00E73920"/>
    <w:rsid w:val="00E916C0"/>
    <w:rsid w:val="00EA19C1"/>
    <w:rsid w:val="00EA7522"/>
    <w:rsid w:val="00EA772B"/>
    <w:rsid w:val="00ED2111"/>
    <w:rsid w:val="00EE7CEB"/>
    <w:rsid w:val="00EF07B1"/>
    <w:rsid w:val="00EF1A41"/>
    <w:rsid w:val="00F03528"/>
    <w:rsid w:val="00F053B6"/>
    <w:rsid w:val="00F10CC3"/>
    <w:rsid w:val="00F16A12"/>
    <w:rsid w:val="00F22EF6"/>
    <w:rsid w:val="00F23CA4"/>
    <w:rsid w:val="00F3027C"/>
    <w:rsid w:val="00F31E4D"/>
    <w:rsid w:val="00F379EB"/>
    <w:rsid w:val="00F407B9"/>
    <w:rsid w:val="00F40AA6"/>
    <w:rsid w:val="00F45CBE"/>
    <w:rsid w:val="00F52E48"/>
    <w:rsid w:val="00F53340"/>
    <w:rsid w:val="00F535F6"/>
    <w:rsid w:val="00F551C9"/>
    <w:rsid w:val="00F62C4F"/>
    <w:rsid w:val="00F706FD"/>
    <w:rsid w:val="00F74397"/>
    <w:rsid w:val="00F91B6F"/>
    <w:rsid w:val="00F936B2"/>
    <w:rsid w:val="00FA05CC"/>
    <w:rsid w:val="00FA3260"/>
    <w:rsid w:val="00FA3313"/>
    <w:rsid w:val="00FA4773"/>
    <w:rsid w:val="00FB3765"/>
    <w:rsid w:val="00FB6B1E"/>
    <w:rsid w:val="00FD52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B5D53"/>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819"/>
        <w:tab w:val="right" w:pos="9071"/>
      </w:tabs>
    </w:pPr>
  </w:style>
  <w:style w:type="paragraph" w:styleId="Kopfzeile">
    <w:name w:val="header"/>
    <w:basedOn w:val="Standard"/>
    <w:pPr>
      <w:tabs>
        <w:tab w:val="center" w:pos="4819"/>
        <w:tab w:val="right" w:pos="9071"/>
      </w:tabs>
    </w:pPr>
  </w:style>
  <w:style w:type="paragraph" w:customStyle="1" w:styleId="Betreffzeile">
    <w:name w:val="Betreffzeile"/>
    <w:basedOn w:val="Standard"/>
    <w:rPr>
      <w:rFonts w:ascii="Flora" w:hAnsi="Flora"/>
      <w:b/>
      <w:sz w:val="28"/>
    </w:rPr>
  </w:style>
  <w:style w:type="table" w:styleId="Tabellenraster">
    <w:name w:val="Table Grid"/>
    <w:basedOn w:val="NormaleTabelle"/>
    <w:rsid w:val="009B5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6D6EAF"/>
    <w:rPr>
      <w:rFonts w:ascii="Segoe UI" w:hAnsi="Segoe UI" w:cs="Segoe UI"/>
      <w:sz w:val="18"/>
      <w:szCs w:val="18"/>
    </w:rPr>
  </w:style>
  <w:style w:type="character" w:customStyle="1" w:styleId="SprechblasentextZchn">
    <w:name w:val="Sprechblasentext Zchn"/>
    <w:link w:val="Sprechblasentext"/>
    <w:rsid w:val="006D6EAF"/>
    <w:rPr>
      <w:rFonts w:ascii="Segoe UI" w:hAnsi="Segoe UI" w:cs="Segoe UI"/>
      <w:sz w:val="18"/>
      <w:szCs w:val="18"/>
    </w:rPr>
  </w:style>
  <w:style w:type="paragraph" w:styleId="Listenabsatz">
    <w:name w:val="List Paragraph"/>
    <w:basedOn w:val="Standard"/>
    <w:uiPriority w:val="34"/>
    <w:qFormat/>
    <w:rsid w:val="00E916C0"/>
    <w:pPr>
      <w:ind w:left="720"/>
    </w:pPr>
    <w:rPr>
      <w:rFonts w:ascii="Calibri" w:eastAsia="Calibri" w:hAnsi="Calibri"/>
      <w:sz w:val="22"/>
      <w:szCs w:val="22"/>
      <w:lang w:eastAsia="en-US"/>
    </w:rPr>
  </w:style>
  <w:style w:type="character" w:styleId="Fett">
    <w:name w:val="Strong"/>
    <w:qFormat/>
    <w:rsid w:val="00F45CBE"/>
    <w:rPr>
      <w:b/>
      <w:bCs/>
    </w:rPr>
  </w:style>
  <w:style w:type="character" w:customStyle="1" w:styleId="FuzeileZchn">
    <w:name w:val="Fußzeile Zchn"/>
    <w:link w:val="Fuzeile"/>
    <w:uiPriority w:val="99"/>
    <w:rsid w:val="00925956"/>
    <w:rPr>
      <w:sz w:val="24"/>
      <w:szCs w:val="24"/>
    </w:rPr>
  </w:style>
  <w:style w:type="character" w:styleId="Hyperlink">
    <w:name w:val="Hyperlink"/>
    <w:rsid w:val="009D73AE"/>
    <w:rPr>
      <w:color w:val="0000FF"/>
      <w:u w:val="single"/>
    </w:rPr>
  </w:style>
  <w:style w:type="paragraph" w:customStyle="1" w:styleId="Default">
    <w:name w:val="Default"/>
    <w:rsid w:val="0015713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B5D53"/>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819"/>
        <w:tab w:val="right" w:pos="9071"/>
      </w:tabs>
    </w:pPr>
  </w:style>
  <w:style w:type="paragraph" w:styleId="Kopfzeile">
    <w:name w:val="header"/>
    <w:basedOn w:val="Standard"/>
    <w:pPr>
      <w:tabs>
        <w:tab w:val="center" w:pos="4819"/>
        <w:tab w:val="right" w:pos="9071"/>
      </w:tabs>
    </w:pPr>
  </w:style>
  <w:style w:type="paragraph" w:customStyle="1" w:styleId="Betreffzeile">
    <w:name w:val="Betreffzeile"/>
    <w:basedOn w:val="Standard"/>
    <w:rPr>
      <w:rFonts w:ascii="Flora" w:hAnsi="Flora"/>
      <w:b/>
      <w:sz w:val="28"/>
    </w:rPr>
  </w:style>
  <w:style w:type="table" w:styleId="Tabellenraster">
    <w:name w:val="Table Grid"/>
    <w:basedOn w:val="NormaleTabelle"/>
    <w:rsid w:val="009B5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6D6EAF"/>
    <w:rPr>
      <w:rFonts w:ascii="Segoe UI" w:hAnsi="Segoe UI" w:cs="Segoe UI"/>
      <w:sz w:val="18"/>
      <w:szCs w:val="18"/>
    </w:rPr>
  </w:style>
  <w:style w:type="character" w:customStyle="1" w:styleId="SprechblasentextZchn">
    <w:name w:val="Sprechblasentext Zchn"/>
    <w:link w:val="Sprechblasentext"/>
    <w:rsid w:val="006D6EAF"/>
    <w:rPr>
      <w:rFonts w:ascii="Segoe UI" w:hAnsi="Segoe UI" w:cs="Segoe UI"/>
      <w:sz w:val="18"/>
      <w:szCs w:val="18"/>
    </w:rPr>
  </w:style>
  <w:style w:type="paragraph" w:styleId="Listenabsatz">
    <w:name w:val="List Paragraph"/>
    <w:basedOn w:val="Standard"/>
    <w:uiPriority w:val="34"/>
    <w:qFormat/>
    <w:rsid w:val="00E916C0"/>
    <w:pPr>
      <w:ind w:left="720"/>
    </w:pPr>
    <w:rPr>
      <w:rFonts w:ascii="Calibri" w:eastAsia="Calibri" w:hAnsi="Calibri"/>
      <w:sz w:val="22"/>
      <w:szCs w:val="22"/>
      <w:lang w:eastAsia="en-US"/>
    </w:rPr>
  </w:style>
  <w:style w:type="character" w:styleId="Fett">
    <w:name w:val="Strong"/>
    <w:qFormat/>
    <w:rsid w:val="00F45CBE"/>
    <w:rPr>
      <w:b/>
      <w:bCs/>
    </w:rPr>
  </w:style>
  <w:style w:type="character" w:customStyle="1" w:styleId="FuzeileZchn">
    <w:name w:val="Fußzeile Zchn"/>
    <w:link w:val="Fuzeile"/>
    <w:uiPriority w:val="99"/>
    <w:rsid w:val="00925956"/>
    <w:rPr>
      <w:sz w:val="24"/>
      <w:szCs w:val="24"/>
    </w:rPr>
  </w:style>
  <w:style w:type="character" w:styleId="Hyperlink">
    <w:name w:val="Hyperlink"/>
    <w:rsid w:val="009D73AE"/>
    <w:rPr>
      <w:color w:val="0000FF"/>
      <w:u w:val="single"/>
    </w:rPr>
  </w:style>
  <w:style w:type="paragraph" w:customStyle="1" w:styleId="Default">
    <w:name w:val="Default"/>
    <w:rsid w:val="0015713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38040">
      <w:bodyDiv w:val="1"/>
      <w:marLeft w:val="0"/>
      <w:marRight w:val="0"/>
      <w:marTop w:val="0"/>
      <w:marBottom w:val="0"/>
      <w:divBdr>
        <w:top w:val="none" w:sz="0" w:space="0" w:color="auto"/>
        <w:left w:val="none" w:sz="0" w:space="0" w:color="auto"/>
        <w:bottom w:val="none" w:sz="0" w:space="0" w:color="auto"/>
        <w:right w:val="none" w:sz="0" w:space="0" w:color="auto"/>
      </w:divBdr>
    </w:div>
    <w:div w:id="289870100">
      <w:bodyDiv w:val="1"/>
      <w:marLeft w:val="0"/>
      <w:marRight w:val="0"/>
      <w:marTop w:val="0"/>
      <w:marBottom w:val="0"/>
      <w:divBdr>
        <w:top w:val="none" w:sz="0" w:space="0" w:color="auto"/>
        <w:left w:val="none" w:sz="0" w:space="0" w:color="auto"/>
        <w:bottom w:val="none" w:sz="0" w:space="0" w:color="auto"/>
        <w:right w:val="none" w:sz="0" w:space="0" w:color="auto"/>
      </w:divBdr>
    </w:div>
    <w:div w:id="295988679">
      <w:bodyDiv w:val="1"/>
      <w:marLeft w:val="0"/>
      <w:marRight w:val="0"/>
      <w:marTop w:val="0"/>
      <w:marBottom w:val="0"/>
      <w:divBdr>
        <w:top w:val="none" w:sz="0" w:space="0" w:color="auto"/>
        <w:left w:val="none" w:sz="0" w:space="0" w:color="auto"/>
        <w:bottom w:val="none" w:sz="0" w:space="0" w:color="auto"/>
        <w:right w:val="none" w:sz="0" w:space="0" w:color="auto"/>
      </w:divBdr>
    </w:div>
    <w:div w:id="503014077">
      <w:bodyDiv w:val="1"/>
      <w:marLeft w:val="0"/>
      <w:marRight w:val="0"/>
      <w:marTop w:val="0"/>
      <w:marBottom w:val="0"/>
      <w:divBdr>
        <w:top w:val="none" w:sz="0" w:space="0" w:color="auto"/>
        <w:left w:val="none" w:sz="0" w:space="0" w:color="auto"/>
        <w:bottom w:val="none" w:sz="0" w:space="0" w:color="auto"/>
        <w:right w:val="none" w:sz="0" w:space="0" w:color="auto"/>
      </w:divBdr>
    </w:div>
    <w:div w:id="567689417">
      <w:bodyDiv w:val="1"/>
      <w:marLeft w:val="0"/>
      <w:marRight w:val="0"/>
      <w:marTop w:val="0"/>
      <w:marBottom w:val="0"/>
      <w:divBdr>
        <w:top w:val="none" w:sz="0" w:space="0" w:color="auto"/>
        <w:left w:val="none" w:sz="0" w:space="0" w:color="auto"/>
        <w:bottom w:val="none" w:sz="0" w:space="0" w:color="auto"/>
        <w:right w:val="none" w:sz="0" w:space="0" w:color="auto"/>
      </w:divBdr>
    </w:div>
    <w:div w:id="721372196">
      <w:bodyDiv w:val="1"/>
      <w:marLeft w:val="0"/>
      <w:marRight w:val="0"/>
      <w:marTop w:val="0"/>
      <w:marBottom w:val="0"/>
      <w:divBdr>
        <w:top w:val="none" w:sz="0" w:space="0" w:color="auto"/>
        <w:left w:val="none" w:sz="0" w:space="0" w:color="auto"/>
        <w:bottom w:val="none" w:sz="0" w:space="0" w:color="auto"/>
        <w:right w:val="none" w:sz="0" w:space="0" w:color="auto"/>
      </w:divBdr>
    </w:div>
    <w:div w:id="772439923">
      <w:bodyDiv w:val="1"/>
      <w:marLeft w:val="0"/>
      <w:marRight w:val="0"/>
      <w:marTop w:val="0"/>
      <w:marBottom w:val="0"/>
      <w:divBdr>
        <w:top w:val="none" w:sz="0" w:space="0" w:color="auto"/>
        <w:left w:val="none" w:sz="0" w:space="0" w:color="auto"/>
        <w:bottom w:val="none" w:sz="0" w:space="0" w:color="auto"/>
        <w:right w:val="none" w:sz="0" w:space="0" w:color="auto"/>
      </w:divBdr>
    </w:div>
    <w:div w:id="907036137">
      <w:bodyDiv w:val="1"/>
      <w:marLeft w:val="0"/>
      <w:marRight w:val="0"/>
      <w:marTop w:val="0"/>
      <w:marBottom w:val="0"/>
      <w:divBdr>
        <w:top w:val="none" w:sz="0" w:space="0" w:color="auto"/>
        <w:left w:val="none" w:sz="0" w:space="0" w:color="auto"/>
        <w:bottom w:val="none" w:sz="0" w:space="0" w:color="auto"/>
        <w:right w:val="none" w:sz="0" w:space="0" w:color="auto"/>
      </w:divBdr>
    </w:div>
    <w:div w:id="1034118640">
      <w:bodyDiv w:val="1"/>
      <w:marLeft w:val="0"/>
      <w:marRight w:val="0"/>
      <w:marTop w:val="0"/>
      <w:marBottom w:val="0"/>
      <w:divBdr>
        <w:top w:val="none" w:sz="0" w:space="0" w:color="auto"/>
        <w:left w:val="none" w:sz="0" w:space="0" w:color="auto"/>
        <w:bottom w:val="none" w:sz="0" w:space="0" w:color="auto"/>
        <w:right w:val="none" w:sz="0" w:space="0" w:color="auto"/>
      </w:divBdr>
    </w:div>
    <w:div w:id="1041829160">
      <w:bodyDiv w:val="1"/>
      <w:marLeft w:val="0"/>
      <w:marRight w:val="0"/>
      <w:marTop w:val="0"/>
      <w:marBottom w:val="0"/>
      <w:divBdr>
        <w:top w:val="none" w:sz="0" w:space="0" w:color="auto"/>
        <w:left w:val="none" w:sz="0" w:space="0" w:color="auto"/>
        <w:bottom w:val="none" w:sz="0" w:space="0" w:color="auto"/>
        <w:right w:val="none" w:sz="0" w:space="0" w:color="auto"/>
      </w:divBdr>
    </w:div>
    <w:div w:id="1150512081">
      <w:bodyDiv w:val="1"/>
      <w:marLeft w:val="0"/>
      <w:marRight w:val="0"/>
      <w:marTop w:val="0"/>
      <w:marBottom w:val="0"/>
      <w:divBdr>
        <w:top w:val="none" w:sz="0" w:space="0" w:color="auto"/>
        <w:left w:val="none" w:sz="0" w:space="0" w:color="auto"/>
        <w:bottom w:val="none" w:sz="0" w:space="0" w:color="auto"/>
        <w:right w:val="none" w:sz="0" w:space="0" w:color="auto"/>
      </w:divBdr>
    </w:div>
    <w:div w:id="1152911281">
      <w:bodyDiv w:val="1"/>
      <w:marLeft w:val="0"/>
      <w:marRight w:val="0"/>
      <w:marTop w:val="0"/>
      <w:marBottom w:val="0"/>
      <w:divBdr>
        <w:top w:val="none" w:sz="0" w:space="0" w:color="auto"/>
        <w:left w:val="none" w:sz="0" w:space="0" w:color="auto"/>
        <w:bottom w:val="none" w:sz="0" w:space="0" w:color="auto"/>
        <w:right w:val="none" w:sz="0" w:space="0" w:color="auto"/>
      </w:divBdr>
    </w:div>
    <w:div w:id="1170604673">
      <w:bodyDiv w:val="1"/>
      <w:marLeft w:val="0"/>
      <w:marRight w:val="0"/>
      <w:marTop w:val="0"/>
      <w:marBottom w:val="0"/>
      <w:divBdr>
        <w:top w:val="none" w:sz="0" w:space="0" w:color="auto"/>
        <w:left w:val="none" w:sz="0" w:space="0" w:color="auto"/>
        <w:bottom w:val="none" w:sz="0" w:space="0" w:color="auto"/>
        <w:right w:val="none" w:sz="0" w:space="0" w:color="auto"/>
      </w:divBdr>
    </w:div>
    <w:div w:id="1464494990">
      <w:bodyDiv w:val="1"/>
      <w:marLeft w:val="0"/>
      <w:marRight w:val="0"/>
      <w:marTop w:val="0"/>
      <w:marBottom w:val="0"/>
      <w:divBdr>
        <w:top w:val="none" w:sz="0" w:space="0" w:color="auto"/>
        <w:left w:val="none" w:sz="0" w:space="0" w:color="auto"/>
        <w:bottom w:val="none" w:sz="0" w:space="0" w:color="auto"/>
        <w:right w:val="none" w:sz="0" w:space="0" w:color="auto"/>
      </w:divBdr>
    </w:div>
    <w:div w:id="1634166754">
      <w:bodyDiv w:val="1"/>
      <w:marLeft w:val="0"/>
      <w:marRight w:val="0"/>
      <w:marTop w:val="0"/>
      <w:marBottom w:val="0"/>
      <w:divBdr>
        <w:top w:val="none" w:sz="0" w:space="0" w:color="auto"/>
        <w:left w:val="none" w:sz="0" w:space="0" w:color="auto"/>
        <w:bottom w:val="none" w:sz="0" w:space="0" w:color="auto"/>
        <w:right w:val="none" w:sz="0" w:space="0" w:color="auto"/>
      </w:divBdr>
    </w:div>
    <w:div w:id="1951741183">
      <w:bodyDiv w:val="1"/>
      <w:marLeft w:val="0"/>
      <w:marRight w:val="0"/>
      <w:marTop w:val="0"/>
      <w:marBottom w:val="0"/>
      <w:divBdr>
        <w:top w:val="none" w:sz="0" w:space="0" w:color="auto"/>
        <w:left w:val="none" w:sz="0" w:space="0" w:color="auto"/>
        <w:bottom w:val="none" w:sz="0" w:space="0" w:color="auto"/>
        <w:right w:val="none" w:sz="0" w:space="0" w:color="auto"/>
      </w:divBdr>
    </w:div>
    <w:div w:id="1967929145">
      <w:bodyDiv w:val="1"/>
      <w:marLeft w:val="0"/>
      <w:marRight w:val="0"/>
      <w:marTop w:val="0"/>
      <w:marBottom w:val="0"/>
      <w:divBdr>
        <w:top w:val="none" w:sz="0" w:space="0" w:color="auto"/>
        <w:left w:val="none" w:sz="0" w:space="0" w:color="auto"/>
        <w:bottom w:val="none" w:sz="0" w:space="0" w:color="auto"/>
        <w:right w:val="none" w:sz="0" w:space="0" w:color="auto"/>
      </w:divBdr>
    </w:div>
    <w:div w:id="211762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Grabowski\Waldenbuch\BVG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BVGR</Template>
  <TotalTime>0</TotalTime>
  <Pages>1</Pages>
  <Words>312</Words>
  <Characters>2085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BERATUNGSVORLAGE</vt:lpstr>
    </vt:vector>
  </TitlesOfParts>
  <Company>Stadtverwaltung Waldenburg</Company>
  <LinksUpToDate>false</LinksUpToDate>
  <CharactersWithSpaces>2393</CharactersWithSpaces>
  <SharedDoc>false</SharedDoc>
  <HLinks>
    <vt:vector size="6" baseType="variant">
      <vt:variant>
        <vt:i4>2949161</vt:i4>
      </vt:variant>
      <vt:variant>
        <vt:i4>0</vt:i4>
      </vt:variant>
      <vt:variant>
        <vt:i4>0</vt:i4>
      </vt:variant>
      <vt:variant>
        <vt:i4>5</vt:i4>
      </vt:variant>
      <vt:variant>
        <vt:lpwstr>http://www.waldenburg-hohenlohe.de/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BERATUNGSVORLAGE</dc:title>
  <dc:creator>Ralph Grabowski</dc:creator>
  <cp:lastModifiedBy>Glück, Wolfgang</cp:lastModifiedBy>
  <cp:revision>3</cp:revision>
  <cp:lastPrinted>2019-12-09T06:48:00Z</cp:lastPrinted>
  <dcterms:created xsi:type="dcterms:W3CDTF">2019-12-11T08:54:00Z</dcterms:created>
  <dcterms:modified xsi:type="dcterms:W3CDTF">2019-12-11T08:55:00Z</dcterms:modified>
</cp:coreProperties>
</file>