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06" w:rsidRPr="00576606" w:rsidRDefault="00576606" w:rsidP="00576606">
      <w:pPr>
        <w:jc w:val="center"/>
        <w:rPr>
          <w:rFonts w:ascii="Arial" w:hAnsi="Arial" w:cs="Arial"/>
          <w:b/>
          <w:sz w:val="28"/>
          <w:szCs w:val="28"/>
        </w:rPr>
      </w:pPr>
      <w:r w:rsidRPr="00576606">
        <w:rPr>
          <w:rFonts w:ascii="Arial" w:hAnsi="Arial" w:cs="Arial"/>
          <w:b/>
          <w:sz w:val="28"/>
          <w:szCs w:val="28"/>
        </w:rPr>
        <w:t>Erneuerung Ortsdurchfahrt Obersteinbach</w:t>
      </w:r>
      <w:r w:rsidRPr="00576606">
        <w:rPr>
          <w:rFonts w:ascii="Arial" w:hAnsi="Arial" w:cs="Arial"/>
          <w:b/>
          <w:sz w:val="28"/>
          <w:szCs w:val="28"/>
        </w:rPr>
        <w:t xml:space="preserve"> - </w:t>
      </w:r>
      <w:r w:rsidRPr="00576606">
        <w:rPr>
          <w:rFonts w:ascii="Arial" w:hAnsi="Arial" w:cs="Arial"/>
          <w:b/>
          <w:sz w:val="28"/>
          <w:szCs w:val="28"/>
        </w:rPr>
        <w:t>aktueller Baustand über den Jahreswechsel</w:t>
      </w:r>
    </w:p>
    <w:p w:rsidR="00576606" w:rsidRDefault="00576606" w:rsidP="005766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576606" w:rsidRDefault="00576606" w:rsidP="00576606"/>
    <w:p w:rsidR="00576606" w:rsidRDefault="00576606" w:rsidP="00576606">
      <w:pPr>
        <w:rPr>
          <w:rFonts w:ascii="Arial" w:hAnsi="Arial" w:cs="Arial"/>
          <w:sz w:val="24"/>
          <w:szCs w:val="24"/>
        </w:rPr>
      </w:pPr>
      <w:r w:rsidRPr="00576606">
        <w:rPr>
          <w:rFonts w:ascii="Arial" w:hAnsi="Arial" w:cs="Arial"/>
          <w:sz w:val="24"/>
          <w:szCs w:val="24"/>
        </w:rPr>
        <w:t>Nachdem Fa. Leonhard Weiss in den letzten Tagen bereits begonnen</w:t>
      </w:r>
      <w:r>
        <w:rPr>
          <w:sz w:val="24"/>
          <w:szCs w:val="24"/>
        </w:rPr>
        <w:t xml:space="preserve">, </w:t>
      </w:r>
      <w:r w:rsidRPr="00576606">
        <w:rPr>
          <w:rFonts w:ascii="Arial" w:hAnsi="Arial" w:cs="Arial"/>
          <w:sz w:val="24"/>
          <w:szCs w:val="24"/>
        </w:rPr>
        <w:t>hat den Baubereich winterfest zu machen</w:t>
      </w:r>
      <w:r>
        <w:rPr>
          <w:rFonts w:ascii="Arial" w:hAnsi="Arial" w:cs="Arial"/>
          <w:sz w:val="24"/>
          <w:szCs w:val="24"/>
        </w:rPr>
        <w:t>,</w:t>
      </w:r>
      <w:r w:rsidRPr="00576606">
        <w:rPr>
          <w:rFonts w:ascii="Arial" w:hAnsi="Arial" w:cs="Arial"/>
          <w:sz w:val="24"/>
          <w:szCs w:val="24"/>
        </w:rPr>
        <w:t xml:space="preserve"> können die Tätigkeiten bis zum Ende dieser Woche abgeschlossen werden.</w:t>
      </w:r>
    </w:p>
    <w:p w:rsidR="00576606" w:rsidRPr="00576606" w:rsidRDefault="00576606" w:rsidP="00576606">
      <w:pPr>
        <w:rPr>
          <w:sz w:val="24"/>
          <w:szCs w:val="24"/>
        </w:rPr>
      </w:pPr>
    </w:p>
    <w:p w:rsidR="00576606" w:rsidRDefault="00576606" w:rsidP="00576606">
      <w:pPr>
        <w:rPr>
          <w:rFonts w:ascii="Arial" w:hAnsi="Arial" w:cs="Arial"/>
          <w:sz w:val="24"/>
          <w:szCs w:val="24"/>
        </w:rPr>
      </w:pPr>
      <w:r w:rsidRPr="00576606">
        <w:rPr>
          <w:rFonts w:ascii="Arial" w:hAnsi="Arial" w:cs="Arial"/>
          <w:sz w:val="24"/>
          <w:szCs w:val="24"/>
        </w:rPr>
        <w:t>Die Notversorgung für die Wasserleitung ist abgebaut und die öffentliche Fahrbahn soweit</w:t>
      </w:r>
      <w:r>
        <w:rPr>
          <w:sz w:val="24"/>
          <w:szCs w:val="24"/>
        </w:rPr>
        <w:t xml:space="preserve"> </w:t>
      </w:r>
      <w:r w:rsidRPr="00576606">
        <w:rPr>
          <w:rFonts w:ascii="Arial" w:hAnsi="Arial" w:cs="Arial"/>
          <w:sz w:val="24"/>
          <w:szCs w:val="24"/>
        </w:rPr>
        <w:t xml:space="preserve">hergerichtet, dass eine Befahrung für Anlieger möglich ist. </w:t>
      </w:r>
    </w:p>
    <w:p w:rsidR="00576606" w:rsidRDefault="00576606" w:rsidP="00576606">
      <w:pPr>
        <w:rPr>
          <w:rFonts w:ascii="Arial" w:hAnsi="Arial" w:cs="Arial"/>
          <w:sz w:val="24"/>
          <w:szCs w:val="24"/>
        </w:rPr>
      </w:pPr>
    </w:p>
    <w:p w:rsidR="00576606" w:rsidRDefault="00576606" w:rsidP="00576606">
      <w:pPr>
        <w:rPr>
          <w:rFonts w:ascii="Arial" w:hAnsi="Arial" w:cs="Arial"/>
          <w:sz w:val="24"/>
          <w:szCs w:val="24"/>
        </w:rPr>
      </w:pPr>
      <w:r w:rsidRPr="00576606">
        <w:rPr>
          <w:rFonts w:ascii="Arial" w:hAnsi="Arial" w:cs="Arial"/>
          <w:sz w:val="24"/>
          <w:szCs w:val="24"/>
        </w:rPr>
        <w:t>Die gesamte Ortsdurchfahrt</w:t>
      </w:r>
      <w:r>
        <w:rPr>
          <w:sz w:val="24"/>
          <w:szCs w:val="24"/>
        </w:rPr>
        <w:t xml:space="preserve"> </w:t>
      </w:r>
      <w:r w:rsidRPr="00576606">
        <w:rPr>
          <w:rFonts w:ascii="Arial" w:hAnsi="Arial" w:cs="Arial"/>
          <w:sz w:val="24"/>
          <w:szCs w:val="24"/>
        </w:rPr>
        <w:t xml:space="preserve">bleibt für den überörtlichen Durchgangsverkehr gesperrt. Die Straßen Im Weiler, Hofwiesen und </w:t>
      </w:r>
      <w:r>
        <w:rPr>
          <w:sz w:val="24"/>
          <w:szCs w:val="24"/>
        </w:rPr>
        <w:t xml:space="preserve"> </w:t>
      </w:r>
      <w:r w:rsidRPr="00576606">
        <w:rPr>
          <w:rFonts w:ascii="Arial" w:hAnsi="Arial" w:cs="Arial"/>
          <w:sz w:val="24"/>
          <w:szCs w:val="24"/>
        </w:rPr>
        <w:t xml:space="preserve">Am Bach sind provisorisch an die Ortsdurchfahrt angebunden und für Anlieger befahrbar. </w:t>
      </w:r>
    </w:p>
    <w:p w:rsidR="00576606" w:rsidRPr="00576606" w:rsidRDefault="00576606" w:rsidP="00576606">
      <w:pPr>
        <w:rPr>
          <w:sz w:val="24"/>
          <w:szCs w:val="24"/>
        </w:rPr>
      </w:pPr>
    </w:p>
    <w:p w:rsidR="00576606" w:rsidRPr="00576606" w:rsidRDefault="00576606" w:rsidP="00576606">
      <w:pPr>
        <w:rPr>
          <w:sz w:val="24"/>
          <w:szCs w:val="24"/>
        </w:rPr>
      </w:pPr>
      <w:r w:rsidRPr="00576606">
        <w:rPr>
          <w:rFonts w:ascii="Arial" w:hAnsi="Arial" w:cs="Arial"/>
          <w:sz w:val="24"/>
          <w:szCs w:val="24"/>
        </w:rPr>
        <w:t xml:space="preserve">Im nördlichen Teil des Baufeldes (ab der Trafostation Im Weiler) ist die öffentliche </w:t>
      </w:r>
    </w:p>
    <w:p w:rsidR="00576606" w:rsidRDefault="00576606" w:rsidP="00576606">
      <w:pPr>
        <w:rPr>
          <w:rFonts w:ascii="Arial" w:hAnsi="Arial" w:cs="Arial"/>
          <w:sz w:val="24"/>
          <w:szCs w:val="24"/>
        </w:rPr>
      </w:pPr>
      <w:r w:rsidRPr="00576606">
        <w:rPr>
          <w:rFonts w:ascii="Arial" w:hAnsi="Arial" w:cs="Arial"/>
          <w:sz w:val="24"/>
          <w:szCs w:val="24"/>
        </w:rPr>
        <w:t>Straßenbeleuchtung wieder in Betrieb. </w:t>
      </w:r>
    </w:p>
    <w:p w:rsidR="00576606" w:rsidRPr="00576606" w:rsidRDefault="00576606" w:rsidP="00576606">
      <w:pPr>
        <w:rPr>
          <w:sz w:val="24"/>
          <w:szCs w:val="24"/>
        </w:rPr>
      </w:pPr>
    </w:p>
    <w:p w:rsidR="00576606" w:rsidRDefault="00576606" w:rsidP="00576606">
      <w:pPr>
        <w:rPr>
          <w:rFonts w:ascii="Arial" w:hAnsi="Arial" w:cs="Arial"/>
          <w:b/>
          <w:sz w:val="24"/>
          <w:szCs w:val="24"/>
        </w:rPr>
      </w:pPr>
      <w:r w:rsidRPr="00576606">
        <w:rPr>
          <w:rFonts w:ascii="Arial" w:hAnsi="Arial" w:cs="Arial"/>
          <w:b/>
          <w:sz w:val="24"/>
          <w:szCs w:val="24"/>
        </w:rPr>
        <w:t>Ab dem 18.12.2020 bis einschl. 10.01.2021 ist die Baustelle nicht besetzt.</w:t>
      </w:r>
    </w:p>
    <w:p w:rsidR="00576606" w:rsidRPr="00576606" w:rsidRDefault="00576606" w:rsidP="00576606">
      <w:pPr>
        <w:rPr>
          <w:sz w:val="24"/>
          <w:szCs w:val="24"/>
        </w:rPr>
      </w:pPr>
    </w:p>
    <w:p w:rsidR="00576606" w:rsidRPr="00576606" w:rsidRDefault="00576606" w:rsidP="00576606">
      <w:pPr>
        <w:rPr>
          <w:sz w:val="24"/>
          <w:szCs w:val="24"/>
        </w:rPr>
      </w:pPr>
      <w:r w:rsidRPr="00576606">
        <w:rPr>
          <w:rFonts w:ascii="Arial" w:hAnsi="Arial" w:cs="Arial"/>
          <w:sz w:val="24"/>
          <w:szCs w:val="24"/>
        </w:rPr>
        <w:t>Witterungsabhängig finden die ersten Arbeiten ab Montag, den 11.01.2021</w:t>
      </w:r>
    </w:p>
    <w:p w:rsidR="00576606" w:rsidRDefault="00576606" w:rsidP="00576606">
      <w:pPr>
        <w:rPr>
          <w:rFonts w:ascii="Arial" w:hAnsi="Arial" w:cs="Arial"/>
          <w:sz w:val="24"/>
          <w:szCs w:val="24"/>
        </w:rPr>
      </w:pPr>
      <w:r w:rsidRPr="00576606">
        <w:rPr>
          <w:rFonts w:ascii="Arial" w:hAnsi="Arial" w:cs="Arial"/>
          <w:sz w:val="24"/>
          <w:szCs w:val="24"/>
        </w:rPr>
        <w:t>statt. Die planmäßige Bauausführung mit Vollbesetzung erfolgt dann ab dem 18.01.2021 unter der</w:t>
      </w:r>
      <w:r>
        <w:rPr>
          <w:sz w:val="24"/>
          <w:szCs w:val="24"/>
        </w:rPr>
        <w:t xml:space="preserve"> </w:t>
      </w:r>
      <w:r w:rsidRPr="00576606">
        <w:rPr>
          <w:rFonts w:ascii="Arial" w:hAnsi="Arial" w:cs="Arial"/>
          <w:sz w:val="24"/>
          <w:szCs w:val="24"/>
        </w:rPr>
        <w:t>Voraussetzung, dass die Tief- und Straßenbauarbeiten auch sinnvoll unter</w:t>
      </w:r>
      <w:r>
        <w:rPr>
          <w:sz w:val="24"/>
          <w:szCs w:val="24"/>
        </w:rPr>
        <w:t xml:space="preserve"> </w:t>
      </w:r>
      <w:r w:rsidRPr="00576606">
        <w:rPr>
          <w:rFonts w:ascii="Arial" w:hAnsi="Arial" w:cs="Arial"/>
          <w:sz w:val="24"/>
          <w:szCs w:val="24"/>
        </w:rPr>
        <w:t xml:space="preserve">Berücksichtigung des Wetters erfolgen können. </w:t>
      </w:r>
    </w:p>
    <w:p w:rsidR="00576606" w:rsidRDefault="00576606" w:rsidP="00576606">
      <w:pPr>
        <w:rPr>
          <w:rFonts w:ascii="Arial" w:hAnsi="Arial" w:cs="Arial"/>
          <w:sz w:val="24"/>
          <w:szCs w:val="24"/>
        </w:rPr>
      </w:pPr>
    </w:p>
    <w:p w:rsidR="00576606" w:rsidRPr="00576606" w:rsidRDefault="00576606" w:rsidP="00576606">
      <w:pPr>
        <w:rPr>
          <w:sz w:val="24"/>
          <w:szCs w:val="24"/>
        </w:rPr>
      </w:pPr>
      <w:r w:rsidRPr="00576606">
        <w:rPr>
          <w:rFonts w:ascii="Arial" w:hAnsi="Arial" w:cs="Arial"/>
          <w:sz w:val="24"/>
          <w:szCs w:val="24"/>
        </w:rPr>
        <w:t>Im nächsten Schritt konzentrieren sich die Arbeiten auf</w:t>
      </w:r>
      <w:r>
        <w:rPr>
          <w:sz w:val="24"/>
          <w:szCs w:val="24"/>
        </w:rPr>
        <w:t xml:space="preserve"> </w:t>
      </w:r>
      <w:r w:rsidRPr="00576606">
        <w:rPr>
          <w:rFonts w:ascii="Arial" w:hAnsi="Arial" w:cs="Arial"/>
          <w:sz w:val="24"/>
          <w:szCs w:val="24"/>
        </w:rPr>
        <w:t>den Abschnitt der Landesstraße Richtung Waldenburg sowie ab der Einmündung Hofwiesen in Richtung</w:t>
      </w:r>
      <w:r>
        <w:rPr>
          <w:sz w:val="24"/>
          <w:szCs w:val="24"/>
        </w:rPr>
        <w:t xml:space="preserve"> </w:t>
      </w:r>
      <w:r w:rsidRPr="00576606">
        <w:rPr>
          <w:rFonts w:ascii="Arial" w:hAnsi="Arial" w:cs="Arial"/>
          <w:sz w:val="24"/>
          <w:szCs w:val="24"/>
        </w:rPr>
        <w:t>Gnadental. Die Erschließungsarbeiten für das Baugebiet Hofwiesen 2. BA werden zeitnah folgen und ggf.</w:t>
      </w:r>
      <w:r>
        <w:rPr>
          <w:sz w:val="24"/>
          <w:szCs w:val="24"/>
        </w:rPr>
        <w:t xml:space="preserve"> </w:t>
      </w:r>
      <w:r w:rsidRPr="00576606">
        <w:rPr>
          <w:rFonts w:ascii="Arial" w:hAnsi="Arial" w:cs="Arial"/>
          <w:sz w:val="24"/>
          <w:szCs w:val="24"/>
        </w:rPr>
        <w:t>zeitlich parallel laufen.</w:t>
      </w:r>
    </w:p>
    <w:p w:rsidR="00576606" w:rsidRPr="00576606" w:rsidRDefault="00576606" w:rsidP="00576606">
      <w:pPr>
        <w:rPr>
          <w:b/>
          <w:sz w:val="24"/>
          <w:szCs w:val="24"/>
        </w:rPr>
      </w:pPr>
      <w:r w:rsidRPr="00576606">
        <w:rPr>
          <w:rFonts w:ascii="Arial" w:hAnsi="Arial" w:cs="Arial"/>
          <w:b/>
          <w:sz w:val="24"/>
          <w:szCs w:val="24"/>
        </w:rPr>
        <w:t> </w:t>
      </w:r>
    </w:p>
    <w:p w:rsidR="00576606" w:rsidRPr="00576606" w:rsidRDefault="00576606" w:rsidP="00576606">
      <w:pPr>
        <w:rPr>
          <w:b/>
          <w:sz w:val="24"/>
          <w:szCs w:val="24"/>
        </w:rPr>
      </w:pPr>
      <w:r w:rsidRPr="00576606">
        <w:rPr>
          <w:rFonts w:ascii="Arial" w:hAnsi="Arial" w:cs="Arial"/>
          <w:b/>
          <w:sz w:val="24"/>
          <w:szCs w:val="24"/>
        </w:rPr>
        <w:t>Bitte beachten Sie, dass innerhalb des gesamten Baubereiches kein Winterdienst erfolgt.</w:t>
      </w:r>
    </w:p>
    <w:p w:rsidR="00576606" w:rsidRPr="00576606" w:rsidRDefault="00576606" w:rsidP="00576606">
      <w:pPr>
        <w:rPr>
          <w:sz w:val="24"/>
          <w:szCs w:val="24"/>
        </w:rPr>
      </w:pPr>
      <w:r w:rsidRPr="00576606">
        <w:rPr>
          <w:rFonts w:ascii="Arial" w:hAnsi="Arial" w:cs="Arial"/>
          <w:sz w:val="24"/>
          <w:szCs w:val="24"/>
        </w:rPr>
        <w:t> </w:t>
      </w:r>
    </w:p>
    <w:p w:rsidR="00576606" w:rsidRPr="00576606" w:rsidRDefault="00576606" w:rsidP="00576606">
      <w:pPr>
        <w:rPr>
          <w:sz w:val="24"/>
          <w:szCs w:val="24"/>
        </w:rPr>
      </w:pPr>
      <w:r w:rsidRPr="00576606">
        <w:rPr>
          <w:rFonts w:ascii="Arial" w:hAnsi="Arial" w:cs="Arial"/>
          <w:sz w:val="24"/>
          <w:szCs w:val="24"/>
        </w:rPr>
        <w:t>Das ganze Baustellenteam möchte sich bei allen betroffenen Anliegern für das Verständnis der</w:t>
      </w:r>
      <w:r>
        <w:rPr>
          <w:sz w:val="24"/>
          <w:szCs w:val="24"/>
        </w:rPr>
        <w:t xml:space="preserve"> </w:t>
      </w:r>
      <w:r w:rsidRPr="00576606">
        <w:rPr>
          <w:rFonts w:ascii="Arial" w:hAnsi="Arial" w:cs="Arial"/>
          <w:sz w:val="24"/>
          <w:szCs w:val="24"/>
        </w:rPr>
        <w:t>Baumaßnahme bedanken. Es ist uns bewusst, dass eine Vielzahl von Einschränkungen und Kompromissen erforderlich sind</w:t>
      </w:r>
      <w:r>
        <w:rPr>
          <w:rFonts w:ascii="Arial" w:hAnsi="Arial" w:cs="Arial"/>
          <w:sz w:val="24"/>
          <w:szCs w:val="24"/>
        </w:rPr>
        <w:t>,</w:t>
      </w:r>
      <w:r w:rsidRPr="00576606">
        <w:rPr>
          <w:rFonts w:ascii="Arial" w:hAnsi="Arial" w:cs="Arial"/>
          <w:sz w:val="24"/>
          <w:szCs w:val="24"/>
        </w:rPr>
        <w:t xml:space="preserve"> um die Baustelle abzuwickeln. Wir sind auch weiterhin sehr bemüht</w:t>
      </w:r>
      <w:r>
        <w:rPr>
          <w:rFonts w:ascii="Arial" w:hAnsi="Arial" w:cs="Arial"/>
          <w:sz w:val="24"/>
          <w:szCs w:val="24"/>
        </w:rPr>
        <w:t>,</w:t>
      </w:r>
      <w:r w:rsidRPr="00576606">
        <w:rPr>
          <w:rFonts w:ascii="Arial" w:hAnsi="Arial" w:cs="Arial"/>
          <w:sz w:val="24"/>
          <w:szCs w:val="24"/>
        </w:rPr>
        <w:t xml:space="preserve"> diese Unannehmlichkeiten auf ein Minimum zu reduzieren.</w:t>
      </w:r>
    </w:p>
    <w:p w:rsidR="00576606" w:rsidRPr="00576606" w:rsidRDefault="00576606" w:rsidP="00576606">
      <w:pPr>
        <w:rPr>
          <w:sz w:val="24"/>
          <w:szCs w:val="24"/>
        </w:rPr>
      </w:pPr>
      <w:r w:rsidRPr="00576606">
        <w:rPr>
          <w:rFonts w:ascii="Arial" w:hAnsi="Arial" w:cs="Arial"/>
          <w:sz w:val="24"/>
          <w:szCs w:val="24"/>
        </w:rPr>
        <w:t> </w:t>
      </w:r>
    </w:p>
    <w:p w:rsidR="00576606" w:rsidRPr="00576606" w:rsidRDefault="00576606" w:rsidP="00576606">
      <w:pPr>
        <w:rPr>
          <w:sz w:val="24"/>
          <w:szCs w:val="24"/>
        </w:rPr>
      </w:pPr>
      <w:r w:rsidRPr="00576606">
        <w:rPr>
          <w:rFonts w:ascii="Arial" w:hAnsi="Arial" w:cs="Arial"/>
          <w:sz w:val="24"/>
          <w:szCs w:val="24"/>
        </w:rPr>
        <w:t xml:space="preserve">Über die Feiertage stehen Ihnen die Mitarbeiter der Stadtverwaltung für </w:t>
      </w:r>
      <w:r w:rsidR="00E211A1">
        <w:rPr>
          <w:rFonts w:ascii="Arial" w:hAnsi="Arial" w:cs="Arial"/>
          <w:sz w:val="24"/>
          <w:szCs w:val="24"/>
        </w:rPr>
        <w:t xml:space="preserve">dringende </w:t>
      </w:r>
      <w:r w:rsidRPr="00576606">
        <w:rPr>
          <w:rFonts w:ascii="Arial" w:hAnsi="Arial" w:cs="Arial"/>
          <w:sz w:val="24"/>
          <w:szCs w:val="24"/>
        </w:rPr>
        <w:t>Fragen zu den üblichen Dienstzeiten zur Verfügung.</w:t>
      </w:r>
      <w:r w:rsidR="00E211A1">
        <w:rPr>
          <w:rFonts w:ascii="Arial" w:hAnsi="Arial" w:cs="Arial"/>
          <w:sz w:val="24"/>
          <w:szCs w:val="24"/>
        </w:rPr>
        <w:t xml:space="preserve"> Telefonnummer: 07942 180-0.</w:t>
      </w:r>
      <w:bookmarkStart w:id="0" w:name="_GoBack"/>
      <w:bookmarkEnd w:id="0"/>
    </w:p>
    <w:p w:rsidR="00D07FB2" w:rsidRDefault="00D07FB2"/>
    <w:sectPr w:rsidR="00D07F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06"/>
    <w:rsid w:val="00576606"/>
    <w:rsid w:val="00D07FB2"/>
    <w:rsid w:val="00E2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6606"/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6606"/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Kleinfeld, Maria</dc:creator>
  <cp:lastModifiedBy>Kleinfeld, Maria</cp:lastModifiedBy>
  <cp:revision>1</cp:revision>
  <cp:lastPrinted>2020-12-17T07:39:00Z</cp:lastPrinted>
  <dcterms:created xsi:type="dcterms:W3CDTF">2020-12-17T07:35:00Z</dcterms:created>
  <dcterms:modified xsi:type="dcterms:W3CDTF">2020-12-17T07:47:00Z</dcterms:modified>
</cp:coreProperties>
</file>